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28"/>
        <w:gridCol w:w="5443"/>
      </w:tblGrid>
      <w:tr w:rsidR="004E0452" w:rsidTr="006F1482">
        <w:tc>
          <w:tcPr>
            <w:tcW w:w="4248" w:type="dxa"/>
          </w:tcPr>
          <w:p w:rsidR="004E0452" w:rsidRDefault="00D017CF" w:rsidP="006F1482">
            <w:pPr>
              <w:tabs>
                <w:tab w:val="left" w:pos="4672"/>
                <w:tab w:val="left" w:pos="9344"/>
              </w:tabs>
              <w:rPr>
                <w:b/>
                <w:bCs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133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4E0452" w:rsidRPr="000C4135" w:rsidRDefault="004E0452" w:rsidP="006F1482">
            <w:pPr>
              <w:jc w:val="right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Фонд «Общественный вердикт»</w:t>
            </w:r>
          </w:p>
          <w:p w:rsidR="004E0452" w:rsidRPr="000C4135" w:rsidRDefault="004E0452" w:rsidP="004E0452">
            <w:pPr>
              <w:spacing w:after="0"/>
              <w:jc w:val="right"/>
              <w:rPr>
                <w:rFonts w:ascii="Tahoma" w:hAnsi="Tahoma" w:cs="Tahoma"/>
                <w:sz w:val="20"/>
              </w:rPr>
            </w:pPr>
            <w:r w:rsidRPr="000C4135">
              <w:rPr>
                <w:rFonts w:ascii="Tahoma" w:hAnsi="Tahoma" w:cs="Tahoma"/>
                <w:sz w:val="20"/>
              </w:rPr>
              <w:t xml:space="preserve">16/1 Хохловский </w:t>
            </w:r>
            <w:r>
              <w:rPr>
                <w:rFonts w:ascii="Tahoma" w:hAnsi="Tahoma" w:cs="Tahoma"/>
                <w:sz w:val="20"/>
              </w:rPr>
              <w:t>пер</w:t>
            </w:r>
            <w:r w:rsidRPr="000C4135">
              <w:rPr>
                <w:rFonts w:ascii="Tahoma" w:hAnsi="Tahoma" w:cs="Tahoma"/>
                <w:sz w:val="20"/>
              </w:rPr>
              <w:t>.</w:t>
            </w:r>
          </w:p>
          <w:p w:rsidR="004E0452" w:rsidRDefault="004E0452" w:rsidP="004E0452">
            <w:pPr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Москва, 109028,Россия</w:t>
            </w:r>
          </w:p>
          <w:p w:rsidR="004E0452" w:rsidRPr="000C4135" w:rsidRDefault="004E0452" w:rsidP="004E0452">
            <w:pPr>
              <w:spacing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Тел/факс: +7-495-916-1199</w:t>
            </w:r>
          </w:p>
          <w:p w:rsidR="004E0452" w:rsidRPr="008937CB" w:rsidRDefault="00A44973" w:rsidP="004E0452">
            <w:pPr>
              <w:spacing w:after="0"/>
              <w:jc w:val="right"/>
              <w:rPr>
                <w:rFonts w:ascii="Tahoma" w:hAnsi="Tahoma" w:cs="Tahoma"/>
                <w:sz w:val="20"/>
              </w:rPr>
            </w:pPr>
            <w:hyperlink r:id="rId9" w:history="1">
              <w:r w:rsidR="004E0452">
                <w:rPr>
                  <w:rStyle w:val="a6"/>
                  <w:rFonts w:ascii="Tahoma" w:hAnsi="Tahoma" w:cs="Tahoma"/>
                  <w:sz w:val="20"/>
                  <w:lang w:val="en-US"/>
                </w:rPr>
                <w:t>www</w:t>
              </w:r>
              <w:r w:rsidR="004E0452" w:rsidRPr="008937CB">
                <w:rPr>
                  <w:rStyle w:val="a6"/>
                  <w:rFonts w:ascii="Tahoma" w:hAnsi="Tahoma" w:cs="Tahoma"/>
                  <w:sz w:val="20"/>
                </w:rPr>
                <w:t>.</w:t>
              </w:r>
              <w:r w:rsidR="004E0452">
                <w:rPr>
                  <w:rStyle w:val="a6"/>
                  <w:rFonts w:ascii="Tahoma" w:hAnsi="Tahoma" w:cs="Tahoma"/>
                  <w:sz w:val="20"/>
                  <w:lang w:val="en-US"/>
                </w:rPr>
                <w:t>publicverdict</w:t>
              </w:r>
              <w:r w:rsidR="004E0452" w:rsidRPr="008937CB">
                <w:rPr>
                  <w:rStyle w:val="a6"/>
                  <w:rFonts w:ascii="Tahoma" w:hAnsi="Tahoma" w:cs="Tahoma"/>
                  <w:sz w:val="20"/>
                </w:rPr>
                <w:t>.</w:t>
              </w:r>
              <w:r w:rsidR="004E0452">
                <w:rPr>
                  <w:rStyle w:val="a6"/>
                  <w:rFonts w:ascii="Tahoma" w:hAnsi="Tahoma" w:cs="Tahoma"/>
                  <w:sz w:val="20"/>
                  <w:lang w:val="en-US"/>
                </w:rPr>
                <w:t>org</w:t>
              </w:r>
            </w:hyperlink>
          </w:p>
          <w:p w:rsidR="004E0452" w:rsidRPr="004E0452" w:rsidRDefault="00A44973" w:rsidP="004E0452">
            <w:pPr>
              <w:spacing w:after="0"/>
              <w:jc w:val="right"/>
              <w:rPr>
                <w:rFonts w:ascii="Tahoma" w:hAnsi="Tahoma" w:cs="Tahoma"/>
                <w:sz w:val="20"/>
                <w:lang w:val="en-US"/>
              </w:rPr>
            </w:pPr>
            <w:hyperlink r:id="rId10" w:history="1">
              <w:r w:rsidR="004E0452">
                <w:rPr>
                  <w:rStyle w:val="a6"/>
                  <w:rFonts w:ascii="Tahoma" w:hAnsi="Tahoma" w:cs="Tahoma"/>
                  <w:sz w:val="20"/>
                  <w:lang w:val="en-US"/>
                </w:rPr>
                <w:t>info@publicverdict.org</w:t>
              </w:r>
            </w:hyperlink>
          </w:p>
        </w:tc>
      </w:tr>
    </w:tbl>
    <w:p w:rsidR="004E0452" w:rsidRDefault="004E0452">
      <w:pPr>
        <w:rPr>
          <w:lang w:val="en-US"/>
        </w:rPr>
      </w:pPr>
    </w:p>
    <w:p w:rsidR="007D53A5" w:rsidRPr="004E0452" w:rsidRDefault="002A28C9" w:rsidP="004E0452">
      <w:pPr>
        <w:spacing w:before="240" w:after="0" w:line="240" w:lineRule="auto"/>
        <w:jc w:val="center"/>
        <w:rPr>
          <w:rFonts w:ascii="Tahoma" w:eastAsia="Times New Roman" w:hAnsi="Tahoma" w:cs="Tahoma"/>
          <w:b/>
          <w:caps/>
          <w:sz w:val="20"/>
          <w:szCs w:val="20"/>
          <w:lang w:eastAsia="ru-RU"/>
        </w:rPr>
      </w:pPr>
      <w:r w:rsidRPr="004E0452">
        <w:rPr>
          <w:rFonts w:ascii="Tahoma" w:eastAsia="Times New Roman" w:hAnsi="Tahoma" w:cs="Tahoma"/>
          <w:b/>
          <w:caps/>
          <w:sz w:val="20"/>
          <w:szCs w:val="20"/>
          <w:lang w:eastAsia="ru-RU"/>
        </w:rPr>
        <w:t>Практики оценки деятельности полиции в США</w:t>
      </w:r>
    </w:p>
    <w:p w:rsidR="004E0452" w:rsidRPr="004E0452" w:rsidRDefault="004E0452" w:rsidP="004E0452">
      <w:pPr>
        <w:spacing w:before="240" w:after="0" w:line="240" w:lineRule="auto"/>
        <w:ind w:left="708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>
        <w:rPr>
          <w:rFonts w:ascii="Tahoma" w:eastAsia="Times New Roman" w:hAnsi="Tahoma" w:cs="Tahoma"/>
          <w:sz w:val="16"/>
          <w:szCs w:val="16"/>
          <w:lang w:eastAsia="ru-RU"/>
        </w:rPr>
        <w:t>Материал подготовлен в рамках проекта «</w:t>
      </w:r>
      <w:r w:rsidRPr="004E0452">
        <w:rPr>
          <w:rFonts w:ascii="Tahoma" w:eastAsia="Times New Roman" w:hAnsi="Tahoma" w:cs="Tahoma"/>
          <w:bCs/>
          <w:sz w:val="16"/>
          <w:szCs w:val="16"/>
          <w:lang w:eastAsia="ru-RU"/>
        </w:rPr>
        <w:t>Поддержка реформы системы оценки работы милиции в России через исследование, адвокацию и взаимодействие с гражданским обществом</w:t>
      </w:r>
      <w:r>
        <w:rPr>
          <w:rFonts w:ascii="Tahoma" w:eastAsia="Times New Roman" w:hAnsi="Tahoma" w:cs="Tahoma"/>
          <w:b/>
          <w:bCs/>
          <w:sz w:val="16"/>
          <w:szCs w:val="16"/>
          <w:lang w:eastAsia="ru-RU"/>
        </w:rPr>
        <w:t>»</w:t>
      </w:r>
    </w:p>
    <w:p w:rsidR="00962E8C" w:rsidRPr="004E0452" w:rsidRDefault="00962E8C" w:rsidP="004E0452">
      <w:pPr>
        <w:spacing w:before="600" w:after="0" w:line="240" w:lineRule="auto"/>
        <w:ind w:left="709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4E0452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Элла Панеях, </w:t>
      </w:r>
      <w:r w:rsidR="00517277" w:rsidRPr="004E0452">
        <w:rPr>
          <w:rFonts w:ascii="Tahoma" w:eastAsia="Times New Roman" w:hAnsi="Tahoma" w:cs="Tahoma"/>
          <w:sz w:val="20"/>
          <w:szCs w:val="20"/>
          <w:lang w:eastAsia="ru-RU"/>
        </w:rPr>
        <w:t>социолог, Е</w:t>
      </w:r>
      <w:r w:rsidR="002D63E3" w:rsidRPr="004E0452">
        <w:rPr>
          <w:rFonts w:ascii="Tahoma" w:eastAsia="Times New Roman" w:hAnsi="Tahoma" w:cs="Tahoma"/>
          <w:sz w:val="20"/>
          <w:szCs w:val="20"/>
          <w:lang w:eastAsia="ru-RU"/>
        </w:rPr>
        <w:t xml:space="preserve">вропейский </w:t>
      </w:r>
      <w:r w:rsidR="00517277" w:rsidRPr="004E0452">
        <w:rPr>
          <w:rFonts w:ascii="Tahoma" w:eastAsia="Times New Roman" w:hAnsi="Tahoma" w:cs="Tahoma"/>
          <w:sz w:val="20"/>
          <w:szCs w:val="20"/>
          <w:lang w:eastAsia="ru-RU"/>
        </w:rPr>
        <w:t>У</w:t>
      </w:r>
      <w:r w:rsidR="002D63E3" w:rsidRPr="004E0452">
        <w:rPr>
          <w:rFonts w:ascii="Tahoma" w:eastAsia="Times New Roman" w:hAnsi="Tahoma" w:cs="Tahoma"/>
          <w:sz w:val="20"/>
          <w:szCs w:val="20"/>
          <w:lang w:eastAsia="ru-RU"/>
        </w:rPr>
        <w:t>ниверситет в Санкт-Петербурге (ЕУ</w:t>
      </w:r>
      <w:r w:rsidR="00517277" w:rsidRPr="004E0452">
        <w:rPr>
          <w:rFonts w:ascii="Tahoma" w:eastAsia="Times New Roman" w:hAnsi="Tahoma" w:cs="Tahoma"/>
          <w:sz w:val="20"/>
          <w:szCs w:val="20"/>
          <w:lang w:eastAsia="ru-RU"/>
        </w:rPr>
        <w:t>СПб</w:t>
      </w:r>
      <w:r w:rsidR="002D63E3" w:rsidRPr="004E0452">
        <w:rPr>
          <w:rFonts w:ascii="Tahoma" w:eastAsia="Times New Roman" w:hAnsi="Tahoma" w:cs="Tahoma"/>
          <w:sz w:val="20"/>
          <w:szCs w:val="20"/>
          <w:lang w:eastAsia="ru-RU"/>
        </w:rPr>
        <w:t>)</w:t>
      </w:r>
    </w:p>
    <w:p w:rsidR="002635EC" w:rsidRPr="002E45FA" w:rsidRDefault="002635EC" w:rsidP="00962E8C">
      <w:pPr>
        <w:pStyle w:val="1"/>
        <w:ind w:firstLine="708"/>
        <w:rPr>
          <w:rFonts w:ascii="Tahoma" w:hAnsi="Tahoma" w:cs="Tahoma"/>
          <w:b w:val="0"/>
          <w:color w:val="auto"/>
          <w:sz w:val="20"/>
          <w:szCs w:val="20"/>
        </w:rPr>
      </w:pPr>
      <w:r w:rsidRPr="002E45FA">
        <w:rPr>
          <w:rFonts w:ascii="Tahoma" w:hAnsi="Tahoma" w:cs="Tahoma"/>
          <w:b w:val="0"/>
          <w:color w:val="auto"/>
          <w:sz w:val="20"/>
          <w:szCs w:val="20"/>
        </w:rPr>
        <w:t xml:space="preserve">В предлагаемом обзоре рассказывается о том, как устроена система оценки в США. В первой части обзора представлено краткое описание организации полицейской службы в США. Объясняется, какие полицейские структуры сформированы в стране на разных уровнях этой службы, каким образом и по какому поводу строится их взаимодействие. Кроме того, указывается, как устроен механизм </w:t>
      </w:r>
      <w:r w:rsidR="00CD0B11" w:rsidRPr="002E45FA">
        <w:rPr>
          <w:rFonts w:ascii="Tahoma" w:hAnsi="Tahoma" w:cs="Tahoma"/>
          <w:b w:val="0"/>
          <w:color w:val="auto"/>
          <w:sz w:val="20"/>
          <w:szCs w:val="20"/>
        </w:rPr>
        <w:t xml:space="preserve">подчинения </w:t>
      </w:r>
      <w:r w:rsidRPr="002E45FA">
        <w:rPr>
          <w:rFonts w:ascii="Tahoma" w:hAnsi="Tahoma" w:cs="Tahoma"/>
          <w:b w:val="0"/>
          <w:color w:val="auto"/>
          <w:sz w:val="20"/>
          <w:szCs w:val="20"/>
        </w:rPr>
        <w:t>между разными полицейскими службами и самой полицией и другими государственными органами, что позволяет понять, как включена полицейская служба в систему государственного управления в стране.</w:t>
      </w:r>
    </w:p>
    <w:p w:rsidR="00F3397C" w:rsidRPr="002E45FA" w:rsidRDefault="002635EC" w:rsidP="002635EC">
      <w:pPr>
        <w:pStyle w:val="1"/>
        <w:spacing w:before="0"/>
        <w:ind w:firstLine="709"/>
        <w:rPr>
          <w:rFonts w:ascii="Tahoma" w:hAnsi="Tahoma" w:cs="Tahoma"/>
          <w:b w:val="0"/>
          <w:color w:val="auto"/>
          <w:sz w:val="20"/>
          <w:szCs w:val="20"/>
        </w:rPr>
      </w:pPr>
      <w:r w:rsidRPr="002E45FA">
        <w:rPr>
          <w:rFonts w:ascii="Tahoma" w:hAnsi="Tahoma" w:cs="Tahoma"/>
          <w:b w:val="0"/>
          <w:color w:val="auto"/>
          <w:sz w:val="20"/>
          <w:szCs w:val="20"/>
        </w:rPr>
        <w:t xml:space="preserve">Во втором разделе рассказывается, как устроен механизм оценки работы конкретного сотрудника полиции, в соответствии с какими критериями и </w:t>
      </w:r>
      <w:r w:rsidR="00F3397C" w:rsidRPr="002E45FA">
        <w:rPr>
          <w:rFonts w:ascii="Tahoma" w:hAnsi="Tahoma" w:cs="Tahoma"/>
          <w:b w:val="0"/>
          <w:color w:val="auto"/>
          <w:sz w:val="20"/>
          <w:szCs w:val="20"/>
        </w:rPr>
        <w:t xml:space="preserve">по каким правилам </w:t>
      </w:r>
      <w:r w:rsidRPr="002E45FA">
        <w:rPr>
          <w:rFonts w:ascii="Tahoma" w:hAnsi="Tahoma" w:cs="Tahoma"/>
          <w:b w:val="0"/>
          <w:color w:val="auto"/>
          <w:sz w:val="20"/>
          <w:szCs w:val="20"/>
        </w:rPr>
        <w:t>оценивается его работа.</w:t>
      </w:r>
    </w:p>
    <w:p w:rsidR="00CD0B11" w:rsidRPr="002E45FA" w:rsidRDefault="00F3397C" w:rsidP="002635EC">
      <w:pPr>
        <w:pStyle w:val="1"/>
        <w:spacing w:before="0"/>
        <w:ind w:firstLine="709"/>
        <w:rPr>
          <w:rFonts w:ascii="Tahoma" w:hAnsi="Tahoma" w:cs="Tahoma"/>
          <w:b w:val="0"/>
          <w:color w:val="auto"/>
          <w:sz w:val="20"/>
          <w:szCs w:val="20"/>
        </w:rPr>
      </w:pPr>
      <w:r w:rsidRPr="002E45FA">
        <w:rPr>
          <w:rFonts w:ascii="Tahoma" w:hAnsi="Tahoma" w:cs="Tahoma"/>
          <w:b w:val="0"/>
          <w:color w:val="auto"/>
          <w:sz w:val="20"/>
          <w:szCs w:val="20"/>
        </w:rPr>
        <w:t xml:space="preserve">В третьей части обзора рассказывается о том, как устроена система оценки работы полицейских служб, </w:t>
      </w:r>
      <w:r w:rsidR="00580D17" w:rsidRPr="002E45FA">
        <w:rPr>
          <w:rFonts w:ascii="Tahoma" w:hAnsi="Tahoma" w:cs="Tahoma"/>
          <w:b w:val="0"/>
          <w:color w:val="auto"/>
          <w:sz w:val="20"/>
          <w:szCs w:val="20"/>
        </w:rPr>
        <w:t xml:space="preserve">в соответствии с какими подходами оценивается ее деятельность и каким образом </w:t>
      </w:r>
      <w:r w:rsidR="002E7343" w:rsidRPr="002E45FA">
        <w:rPr>
          <w:rFonts w:ascii="Tahoma" w:hAnsi="Tahoma" w:cs="Tahoma"/>
          <w:b w:val="0"/>
          <w:color w:val="auto"/>
          <w:sz w:val="20"/>
          <w:szCs w:val="20"/>
        </w:rPr>
        <w:t xml:space="preserve">может </w:t>
      </w:r>
      <w:r w:rsidR="00580D17" w:rsidRPr="002E45FA">
        <w:rPr>
          <w:rFonts w:ascii="Tahoma" w:hAnsi="Tahoma" w:cs="Tahoma"/>
          <w:b w:val="0"/>
          <w:color w:val="auto"/>
          <w:sz w:val="20"/>
          <w:szCs w:val="20"/>
        </w:rPr>
        <w:t>учитыва</w:t>
      </w:r>
      <w:r w:rsidR="002E7343" w:rsidRPr="002E45FA">
        <w:rPr>
          <w:rFonts w:ascii="Tahoma" w:hAnsi="Tahoma" w:cs="Tahoma"/>
          <w:b w:val="0"/>
          <w:color w:val="auto"/>
          <w:sz w:val="20"/>
          <w:szCs w:val="20"/>
        </w:rPr>
        <w:t xml:space="preserve">ться </w:t>
      </w:r>
      <w:r w:rsidR="00580D17" w:rsidRPr="002E45FA">
        <w:rPr>
          <w:rFonts w:ascii="Tahoma" w:hAnsi="Tahoma" w:cs="Tahoma"/>
          <w:b w:val="0"/>
          <w:color w:val="auto"/>
          <w:sz w:val="20"/>
          <w:szCs w:val="20"/>
        </w:rPr>
        <w:t xml:space="preserve">эта оценка в процессе дальнейшего принятия решений. </w:t>
      </w:r>
    </w:p>
    <w:p w:rsidR="00962E8C" w:rsidRPr="002E45FA" w:rsidRDefault="00CD0B11" w:rsidP="002635EC">
      <w:pPr>
        <w:pStyle w:val="1"/>
        <w:spacing w:before="0"/>
        <w:ind w:firstLine="709"/>
        <w:rPr>
          <w:rFonts w:ascii="Tahoma" w:hAnsi="Tahoma" w:cs="Tahoma"/>
          <w:b w:val="0"/>
          <w:color w:val="auto"/>
          <w:sz w:val="20"/>
          <w:szCs w:val="20"/>
        </w:rPr>
      </w:pPr>
      <w:r w:rsidRPr="002E45FA">
        <w:rPr>
          <w:rFonts w:ascii="Tahoma" w:hAnsi="Tahoma" w:cs="Tahoma"/>
          <w:b w:val="0"/>
          <w:color w:val="auto"/>
          <w:sz w:val="20"/>
          <w:szCs w:val="20"/>
        </w:rPr>
        <w:t xml:space="preserve">В завершающем разделе показано, как работает механизм оценки на уровне страны, какие для этого предусмотрены инструменты и с какой целью они используются. </w:t>
      </w:r>
    </w:p>
    <w:p w:rsidR="004E0452" w:rsidRDefault="00BF60F7" w:rsidP="004E0452">
      <w:pPr>
        <w:jc w:val="center"/>
      </w:pPr>
      <w:r w:rsidRPr="002E45FA">
        <w:t>***</w:t>
      </w:r>
    </w:p>
    <w:p w:rsidR="004E0452" w:rsidRDefault="00BF60F7" w:rsidP="004E0452">
      <w:pPr>
        <w:spacing w:before="480" w:after="24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4E0452">
        <w:rPr>
          <w:rFonts w:ascii="Tahoma" w:eastAsia="Times New Roman" w:hAnsi="Tahoma" w:cs="Tahoma"/>
          <w:b/>
          <w:sz w:val="20"/>
          <w:szCs w:val="20"/>
          <w:lang w:eastAsia="ru-RU"/>
        </w:rPr>
        <w:t>Общее комментарии об устройстве и принципах работы полицейской службы в США</w:t>
      </w:r>
    </w:p>
    <w:p w:rsidR="004E0452" w:rsidRDefault="00517277" w:rsidP="004E0452">
      <w:pPr>
        <w:spacing w:before="480" w:after="24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Российскому читателю не очень просто понять место американской полиции в обществе. Дело в том, что такого образования, как «полиция Соединенных Штатов Америки» попросту не существует. Полиция в Штатах – атрибут общины, поселения или территории – в общем случае, атрибут того или иного самоуправляющегося сообщества, а не подразделение некой федеральной иерархии. </w:t>
      </w:r>
      <w:r w:rsidR="00BF7132" w:rsidRPr="002E45FA">
        <w:rPr>
          <w:rFonts w:ascii="Tahoma" w:hAnsi="Tahoma" w:cs="Tahoma"/>
          <w:sz w:val="20"/>
          <w:szCs w:val="20"/>
        </w:rPr>
        <w:t>Любое правительство –</w:t>
      </w:r>
      <w:r w:rsidR="00BF60F7" w:rsidRPr="002E45FA">
        <w:rPr>
          <w:rFonts w:ascii="Tahoma" w:hAnsi="Tahoma" w:cs="Tahoma"/>
          <w:b/>
          <w:sz w:val="20"/>
          <w:szCs w:val="20"/>
        </w:rPr>
        <w:t xml:space="preserve"> </w:t>
      </w:r>
      <w:r w:rsidR="00BF7132" w:rsidRPr="002E45FA">
        <w:rPr>
          <w:rFonts w:ascii="Tahoma" w:hAnsi="Tahoma" w:cs="Tahoma"/>
          <w:sz w:val="20"/>
          <w:szCs w:val="20"/>
        </w:rPr>
        <w:t>от федерального центра до деревенского совета – вправе создать свою полицию, в рамках конституции, разумеется, возложить на нее те функции, которые считает нужным</w:t>
      </w:r>
      <w:r w:rsidR="00BF60F7" w:rsidRPr="002E45FA">
        <w:rPr>
          <w:rFonts w:ascii="Tahoma" w:hAnsi="Tahoma" w:cs="Tahoma"/>
          <w:b/>
          <w:sz w:val="20"/>
          <w:szCs w:val="20"/>
        </w:rPr>
        <w:t>,</w:t>
      </w:r>
      <w:r w:rsidR="00BF7132" w:rsidRPr="002E45FA">
        <w:rPr>
          <w:rFonts w:ascii="Tahoma" w:hAnsi="Tahoma" w:cs="Tahoma"/>
          <w:sz w:val="20"/>
          <w:szCs w:val="20"/>
        </w:rPr>
        <w:t xml:space="preserve"> и заставить отчитываться по тем показателям, которые его интересуют. В этом смысле «системы оценки деятельности американской полиции» тоже не существует – есть лишь более или менее общепринятые практики.</w:t>
      </w:r>
    </w:p>
    <w:p w:rsidR="00517277" w:rsidRPr="002E45FA" w:rsidRDefault="00BF7132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Система принципиально не иерархична (хотя полиция крупного территориального образования, мегаполиса </w:t>
      </w:r>
      <w:r w:rsidR="00BF60F7" w:rsidRPr="004E0452">
        <w:rPr>
          <w:rFonts w:ascii="Tahoma" w:hAnsi="Tahoma" w:cs="Tahoma"/>
          <w:sz w:val="20"/>
          <w:szCs w:val="20"/>
        </w:rPr>
        <w:t>как</w:t>
      </w:r>
      <w:r w:rsidRPr="002E45FA">
        <w:rPr>
          <w:rFonts w:ascii="Tahoma" w:hAnsi="Tahoma" w:cs="Tahoma"/>
          <w:sz w:val="20"/>
          <w:szCs w:val="20"/>
        </w:rPr>
        <w:t xml:space="preserve"> Нью-Йорк или Лос-Анджелес, к примеру, может внутри себя создавать иерархию и, разумеется, это делает).  </w:t>
      </w:r>
      <w:r w:rsidR="00517277" w:rsidRPr="002E45FA">
        <w:rPr>
          <w:rFonts w:ascii="Tahoma" w:hAnsi="Tahoma" w:cs="Tahoma"/>
          <w:sz w:val="20"/>
          <w:szCs w:val="20"/>
        </w:rPr>
        <w:t xml:space="preserve">Местное отделение полиции </w:t>
      </w:r>
      <w:r w:rsidRPr="002E45FA">
        <w:rPr>
          <w:rFonts w:ascii="Tahoma" w:hAnsi="Tahoma" w:cs="Tahoma"/>
          <w:sz w:val="20"/>
          <w:szCs w:val="20"/>
        </w:rPr>
        <w:t xml:space="preserve"> - например, полиция деревни Н. со штатом восемь человек -  </w:t>
      </w:r>
      <w:r w:rsidR="00517277" w:rsidRPr="002E45FA">
        <w:rPr>
          <w:rFonts w:ascii="Tahoma" w:hAnsi="Tahoma" w:cs="Tahoma"/>
          <w:sz w:val="20"/>
          <w:szCs w:val="20"/>
        </w:rPr>
        <w:t xml:space="preserve">не отчитывается ни перед Министерством </w:t>
      </w:r>
      <w:r w:rsidR="00BF60F7" w:rsidRPr="004E0452">
        <w:rPr>
          <w:rFonts w:ascii="Tahoma" w:hAnsi="Tahoma" w:cs="Tahoma"/>
          <w:sz w:val="20"/>
          <w:szCs w:val="20"/>
        </w:rPr>
        <w:t>ю</w:t>
      </w:r>
      <w:r w:rsidR="00517277" w:rsidRPr="002E45FA">
        <w:rPr>
          <w:rFonts w:ascii="Tahoma" w:hAnsi="Tahoma" w:cs="Tahoma"/>
          <w:sz w:val="20"/>
          <w:szCs w:val="20"/>
        </w:rPr>
        <w:t xml:space="preserve">стиции, ни </w:t>
      </w:r>
      <w:r w:rsidR="00517277" w:rsidRPr="002E45FA">
        <w:rPr>
          <w:rFonts w:ascii="Tahoma" w:hAnsi="Tahoma" w:cs="Tahoma"/>
          <w:sz w:val="20"/>
          <w:szCs w:val="20"/>
        </w:rPr>
        <w:lastRenderedPageBreak/>
        <w:t>перед ФБР, ни перед губернатором</w:t>
      </w:r>
      <w:r w:rsidRPr="002E45FA">
        <w:rPr>
          <w:rFonts w:ascii="Tahoma" w:hAnsi="Tahoma" w:cs="Tahoma"/>
          <w:sz w:val="20"/>
          <w:szCs w:val="20"/>
        </w:rPr>
        <w:t>, ни перед полицией штата</w:t>
      </w:r>
      <w:r w:rsidR="002C05CB" w:rsidRPr="002E45FA">
        <w:rPr>
          <w:rFonts w:ascii="Tahoma" w:hAnsi="Tahoma" w:cs="Tahoma"/>
          <w:sz w:val="20"/>
          <w:szCs w:val="20"/>
        </w:rPr>
        <w:t xml:space="preserve"> (которая подчиняется губернатору, и имеет право оперировать на территории всего штата, но не имеет никаких полномочий вмешиваться в дела местных полиций</w:t>
      </w:r>
      <w:r w:rsidR="00BF60F7" w:rsidRPr="004E0452">
        <w:rPr>
          <w:rFonts w:ascii="Tahoma" w:hAnsi="Tahoma" w:cs="Tahoma"/>
          <w:sz w:val="20"/>
          <w:szCs w:val="20"/>
        </w:rPr>
        <w:t>)</w:t>
      </w:r>
      <w:r w:rsidR="00517277" w:rsidRPr="002E45FA">
        <w:rPr>
          <w:rFonts w:ascii="Tahoma" w:hAnsi="Tahoma" w:cs="Tahoma"/>
          <w:sz w:val="20"/>
          <w:szCs w:val="20"/>
        </w:rPr>
        <w:t>.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="00517277" w:rsidRPr="002E45FA">
        <w:rPr>
          <w:rFonts w:ascii="Tahoma" w:hAnsi="Tahoma" w:cs="Tahoma"/>
          <w:sz w:val="20"/>
          <w:szCs w:val="20"/>
        </w:rPr>
        <w:t xml:space="preserve">Полиция данного поселения не подчиняется </w:t>
      </w:r>
      <w:r w:rsidRPr="002E45FA">
        <w:rPr>
          <w:rFonts w:ascii="Tahoma" w:hAnsi="Tahoma" w:cs="Tahoma"/>
          <w:sz w:val="20"/>
          <w:szCs w:val="20"/>
        </w:rPr>
        <w:t>никому</w:t>
      </w:r>
      <w:r w:rsidR="00517277" w:rsidRPr="002E45FA">
        <w:rPr>
          <w:rFonts w:ascii="Tahoma" w:hAnsi="Tahoma" w:cs="Tahoma"/>
          <w:sz w:val="20"/>
          <w:szCs w:val="20"/>
        </w:rPr>
        <w:t>, кроме муниципалитета (если это отделение полиции), или напрямую избирател</w:t>
      </w:r>
      <w:r w:rsidR="00BF60F7" w:rsidRPr="004E0452">
        <w:rPr>
          <w:rFonts w:ascii="Tahoma" w:hAnsi="Tahoma" w:cs="Tahoma"/>
          <w:sz w:val="20"/>
          <w:szCs w:val="20"/>
        </w:rPr>
        <w:t>ям</w:t>
      </w:r>
      <w:r w:rsidR="00517277" w:rsidRPr="002E45FA">
        <w:rPr>
          <w:rFonts w:ascii="Tahoma" w:hAnsi="Tahoma" w:cs="Tahoma"/>
          <w:sz w:val="20"/>
          <w:szCs w:val="20"/>
        </w:rPr>
        <w:t xml:space="preserve"> данного поселения (если это </w:t>
      </w:r>
      <w:r w:rsidRPr="002E45FA">
        <w:rPr>
          <w:rFonts w:ascii="Tahoma" w:hAnsi="Tahoma" w:cs="Tahoma"/>
          <w:sz w:val="20"/>
          <w:szCs w:val="20"/>
        </w:rPr>
        <w:t xml:space="preserve">офис </w:t>
      </w:r>
      <w:r w:rsidR="00517277" w:rsidRPr="002E45FA">
        <w:rPr>
          <w:rFonts w:ascii="Tahoma" w:hAnsi="Tahoma" w:cs="Tahoma"/>
          <w:sz w:val="20"/>
          <w:szCs w:val="20"/>
        </w:rPr>
        <w:t>шериф</w:t>
      </w:r>
      <w:r w:rsidRPr="002E45FA">
        <w:rPr>
          <w:rFonts w:ascii="Tahoma" w:hAnsi="Tahoma" w:cs="Tahoma"/>
          <w:sz w:val="20"/>
          <w:szCs w:val="20"/>
        </w:rPr>
        <w:t>а; о разнице речь пойдет ниже</w:t>
      </w:r>
      <w:r w:rsidR="00517277" w:rsidRPr="002E45FA">
        <w:rPr>
          <w:rFonts w:ascii="Tahoma" w:hAnsi="Tahoma" w:cs="Tahoma"/>
          <w:sz w:val="20"/>
          <w:szCs w:val="20"/>
        </w:rPr>
        <w:t>). </w:t>
      </w:r>
    </w:p>
    <w:p w:rsidR="002C05CB" w:rsidRPr="002E45FA" w:rsidRDefault="00BF7132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Отделение полиции является </w:t>
      </w:r>
      <w:r w:rsidR="00517277" w:rsidRPr="002E45FA">
        <w:rPr>
          <w:rFonts w:ascii="Tahoma" w:hAnsi="Tahoma" w:cs="Tahoma"/>
          <w:sz w:val="20"/>
          <w:szCs w:val="20"/>
        </w:rPr>
        <w:t>подразделение</w:t>
      </w:r>
      <w:r w:rsidRPr="002E45FA">
        <w:rPr>
          <w:rFonts w:ascii="Tahoma" w:hAnsi="Tahoma" w:cs="Tahoma"/>
          <w:sz w:val="20"/>
          <w:szCs w:val="20"/>
        </w:rPr>
        <w:t>м</w:t>
      </w:r>
      <w:r w:rsidR="00517277" w:rsidRPr="002E45FA">
        <w:rPr>
          <w:rFonts w:ascii="Tahoma" w:hAnsi="Tahoma" w:cs="Tahoma"/>
          <w:sz w:val="20"/>
          <w:szCs w:val="20"/>
        </w:rPr>
        <w:t xml:space="preserve"> местной администрации, которое отчитывается перед избранным мэром и городским советом</w:t>
      </w:r>
      <w:r w:rsidRPr="002E45FA">
        <w:rPr>
          <w:rFonts w:ascii="Tahoma" w:hAnsi="Tahoma" w:cs="Tahoma"/>
          <w:sz w:val="20"/>
          <w:szCs w:val="20"/>
        </w:rPr>
        <w:t>,</w:t>
      </w:r>
      <w:r w:rsidR="00517277" w:rsidRPr="002E45FA">
        <w:rPr>
          <w:rFonts w:ascii="Tahoma" w:hAnsi="Tahoma" w:cs="Tahoma"/>
          <w:sz w:val="20"/>
          <w:szCs w:val="20"/>
        </w:rPr>
        <w:t xml:space="preserve"> по любой системе, которую городской совет считает нужным внедрить. </w:t>
      </w:r>
      <w:r w:rsidR="002C05CB" w:rsidRPr="002E45FA">
        <w:rPr>
          <w:rFonts w:ascii="Tahoma" w:hAnsi="Tahoma" w:cs="Tahoma"/>
          <w:sz w:val="20"/>
          <w:szCs w:val="20"/>
        </w:rPr>
        <w:t>Е</w:t>
      </w:r>
      <w:r w:rsidR="00517277" w:rsidRPr="002E45FA">
        <w:rPr>
          <w:rFonts w:ascii="Tahoma" w:hAnsi="Tahoma" w:cs="Tahoma"/>
          <w:sz w:val="20"/>
          <w:szCs w:val="20"/>
        </w:rPr>
        <w:t>динообразия</w:t>
      </w:r>
      <w:r w:rsidR="002C05CB" w:rsidRPr="002E45FA">
        <w:rPr>
          <w:rFonts w:ascii="Tahoma" w:hAnsi="Tahoma" w:cs="Tahoma"/>
          <w:sz w:val="20"/>
          <w:szCs w:val="20"/>
        </w:rPr>
        <w:t xml:space="preserve"> в этом нет</w:t>
      </w:r>
      <w:r w:rsidR="00517277" w:rsidRPr="002E45FA">
        <w:rPr>
          <w:rFonts w:ascii="Tahoma" w:hAnsi="Tahoma" w:cs="Tahoma"/>
          <w:sz w:val="20"/>
          <w:szCs w:val="20"/>
        </w:rPr>
        <w:t xml:space="preserve">. Может не быть вообще никакой формальной отчетности </w:t>
      </w:r>
      <w:r w:rsidR="002C05CB" w:rsidRPr="002E45FA">
        <w:rPr>
          <w:rFonts w:ascii="Tahoma" w:hAnsi="Tahoma" w:cs="Tahoma"/>
          <w:sz w:val="20"/>
          <w:szCs w:val="20"/>
        </w:rPr>
        <w:t>, если избиратели не видят смысла тратить на это время и деньги</w:t>
      </w:r>
      <w:r w:rsidR="00517277" w:rsidRPr="002E45FA">
        <w:rPr>
          <w:rFonts w:ascii="Tahoma" w:hAnsi="Tahoma" w:cs="Tahoma"/>
          <w:sz w:val="20"/>
          <w:szCs w:val="20"/>
        </w:rPr>
        <w:t xml:space="preserve">. </w:t>
      </w:r>
      <w:r w:rsidR="002C05CB" w:rsidRPr="002E45FA">
        <w:rPr>
          <w:rFonts w:ascii="Tahoma" w:hAnsi="Tahoma" w:cs="Tahoma"/>
          <w:sz w:val="20"/>
          <w:szCs w:val="20"/>
        </w:rPr>
        <w:t>Если жители х</w:t>
      </w:r>
      <w:r w:rsidR="00517277" w:rsidRPr="002E45FA">
        <w:rPr>
          <w:rFonts w:ascii="Tahoma" w:hAnsi="Tahoma" w:cs="Tahoma"/>
          <w:sz w:val="20"/>
          <w:szCs w:val="20"/>
        </w:rPr>
        <w:t>отят разработать формальные критерии – создается комиссия (мэром или советом) и</w:t>
      </w:r>
      <w:r w:rsidR="00325FBF" w:rsidRPr="002E45FA">
        <w:rPr>
          <w:rFonts w:ascii="Tahoma" w:hAnsi="Tahoma" w:cs="Tahoma"/>
          <w:sz w:val="20"/>
          <w:szCs w:val="20"/>
        </w:rPr>
        <w:t xml:space="preserve"> она их</w:t>
      </w:r>
      <w:r w:rsidR="00517277" w:rsidRPr="002E45FA">
        <w:rPr>
          <w:rFonts w:ascii="Tahoma" w:hAnsi="Tahoma" w:cs="Tahoma"/>
          <w:sz w:val="20"/>
          <w:szCs w:val="20"/>
        </w:rPr>
        <w:t xml:space="preserve"> разрабатывает</w:t>
      </w:r>
      <w:r w:rsidR="002C05CB" w:rsidRPr="002E45FA">
        <w:rPr>
          <w:rFonts w:ascii="Tahoma" w:hAnsi="Tahoma" w:cs="Tahoma"/>
          <w:sz w:val="20"/>
          <w:szCs w:val="20"/>
        </w:rPr>
        <w:t>; существует множество разнообразных пособий</w:t>
      </w:r>
      <w:r w:rsidR="00517277" w:rsidRPr="002E45FA">
        <w:rPr>
          <w:rFonts w:ascii="Tahoma" w:hAnsi="Tahoma" w:cs="Tahoma"/>
          <w:sz w:val="20"/>
          <w:szCs w:val="20"/>
        </w:rPr>
        <w:t xml:space="preserve"> о том, как лучше это сделать,</w:t>
      </w:r>
      <w:r w:rsidR="002C05CB" w:rsidRPr="002E45FA">
        <w:rPr>
          <w:rFonts w:ascii="Tahoma" w:hAnsi="Tahoma" w:cs="Tahoma"/>
          <w:sz w:val="20"/>
          <w:szCs w:val="20"/>
        </w:rPr>
        <w:t xml:space="preserve"> большинство из них представлены в сети</w:t>
      </w:r>
      <w:r w:rsidR="00517277" w:rsidRPr="002E45FA">
        <w:rPr>
          <w:rFonts w:ascii="Tahoma" w:hAnsi="Tahoma" w:cs="Tahoma"/>
          <w:sz w:val="20"/>
          <w:szCs w:val="20"/>
        </w:rPr>
        <w:t>.</w:t>
      </w:r>
    </w:p>
    <w:p w:rsidR="00517277" w:rsidRPr="002E45FA" w:rsidRDefault="002C05CB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Два слова о территориальном устройстве США. Каждый из штатов формально считается фактически независимым государством, делегировавшим центральному правительству строго ограниченный список функций, </w:t>
      </w:r>
      <w:r w:rsidR="00325FBF" w:rsidRPr="002E45FA">
        <w:rPr>
          <w:rFonts w:ascii="Tahoma" w:hAnsi="Tahoma" w:cs="Tahoma"/>
          <w:sz w:val="20"/>
          <w:szCs w:val="20"/>
        </w:rPr>
        <w:t xml:space="preserve">например, </w:t>
      </w:r>
      <w:r w:rsidRPr="002E45FA">
        <w:rPr>
          <w:rFonts w:ascii="Tahoma" w:hAnsi="Tahoma" w:cs="Tahoma"/>
          <w:sz w:val="20"/>
          <w:szCs w:val="20"/>
        </w:rPr>
        <w:t>оборон</w:t>
      </w:r>
      <w:r w:rsidR="00325FBF" w:rsidRPr="002E45FA">
        <w:rPr>
          <w:rFonts w:ascii="Tahoma" w:hAnsi="Tahoma" w:cs="Tahoma"/>
          <w:sz w:val="20"/>
          <w:szCs w:val="20"/>
        </w:rPr>
        <w:t xml:space="preserve">а </w:t>
      </w:r>
      <w:r w:rsidRPr="002E45FA">
        <w:rPr>
          <w:rFonts w:ascii="Tahoma" w:hAnsi="Tahoma" w:cs="Tahoma"/>
          <w:sz w:val="20"/>
          <w:szCs w:val="20"/>
        </w:rPr>
        <w:t>и разрешени</w:t>
      </w:r>
      <w:r w:rsidR="00325FBF" w:rsidRPr="002E45FA">
        <w:rPr>
          <w:rFonts w:ascii="Tahoma" w:hAnsi="Tahoma" w:cs="Tahoma"/>
          <w:sz w:val="20"/>
          <w:szCs w:val="20"/>
        </w:rPr>
        <w:t xml:space="preserve">е </w:t>
      </w:r>
      <w:r w:rsidRPr="002E45FA">
        <w:rPr>
          <w:rFonts w:ascii="Tahoma" w:hAnsi="Tahoma" w:cs="Tahoma"/>
          <w:sz w:val="20"/>
          <w:szCs w:val="20"/>
        </w:rPr>
        <w:t xml:space="preserve">споров между штатами. Штат делится на так называемые «графства» - это в первую очередь административное деление, хотя в каждом графстве </w:t>
      </w:r>
      <w:r w:rsidR="00325FBF" w:rsidRPr="002E45FA">
        <w:rPr>
          <w:rFonts w:ascii="Tahoma" w:hAnsi="Tahoma" w:cs="Tahoma"/>
          <w:sz w:val="20"/>
          <w:szCs w:val="20"/>
        </w:rPr>
        <w:t xml:space="preserve">существуют </w:t>
      </w:r>
      <w:r w:rsidRPr="002E45FA">
        <w:rPr>
          <w:rFonts w:ascii="Tahoma" w:hAnsi="Tahoma" w:cs="Tahoma"/>
          <w:sz w:val="20"/>
          <w:szCs w:val="20"/>
        </w:rPr>
        <w:t>и органы самоуправления. Мельчайшей единицей деления является община: город, деревня, или township (территория из нескольких поселений, объединенная общим самоуправлением). Попросту говоря: мельчайшей единицей территориального деления является та, где имеется самый «низший» выборный орган управления.</w:t>
      </w:r>
    </w:p>
    <w:p w:rsidR="00517277" w:rsidRPr="002E45FA" w:rsidRDefault="00430F00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Общая идея: полиция «принадлежит» общине, отчитывается только перед ней, и вмешательство внешних полицейских сил – федеральных или полиции штата – возможно (но совершенно не обязательно) только в случае, если сами полицейские нарушают конституцию или совершают преступление при исполнении обязанностей, а так же в определенных чрезвычайных обстоятельствах. </w:t>
      </w:r>
    </w:p>
    <w:p w:rsidR="002A28C9" w:rsidRPr="002E45FA" w:rsidRDefault="000C0114" w:rsidP="00BE6658">
      <w:pPr>
        <w:pStyle w:val="1"/>
        <w:spacing w:before="360" w:after="240"/>
        <w:ind w:firstLine="709"/>
        <w:rPr>
          <w:rFonts w:ascii="Tahoma" w:hAnsi="Tahoma" w:cs="Tahoma"/>
          <w:color w:val="auto"/>
          <w:sz w:val="20"/>
          <w:szCs w:val="20"/>
        </w:rPr>
      </w:pPr>
      <w:r w:rsidRPr="002E45FA">
        <w:rPr>
          <w:rFonts w:ascii="Tahoma" w:hAnsi="Tahoma" w:cs="Tahoma"/>
          <w:color w:val="auto"/>
          <w:sz w:val="20"/>
          <w:szCs w:val="20"/>
        </w:rPr>
        <w:t xml:space="preserve">Структура полиции в США </w:t>
      </w:r>
    </w:p>
    <w:p w:rsidR="00EA64DC" w:rsidRPr="002E45FA" w:rsidRDefault="006B1AF7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Типичное подразделение американской полиции – это полиция</w:t>
      </w:r>
      <w:r w:rsidR="00114263" w:rsidRPr="002E45FA">
        <w:rPr>
          <w:rFonts w:ascii="Tahoma" w:hAnsi="Tahoma" w:cs="Tahoma"/>
          <w:sz w:val="20"/>
          <w:szCs w:val="20"/>
        </w:rPr>
        <w:t xml:space="preserve"> муниципалитета:</w:t>
      </w:r>
      <w:r w:rsidRPr="002E45FA">
        <w:rPr>
          <w:rFonts w:ascii="Tahoma" w:hAnsi="Tahoma" w:cs="Tahoma"/>
          <w:sz w:val="20"/>
          <w:szCs w:val="20"/>
        </w:rPr>
        <w:t xml:space="preserve"> города, деревни или небольшого </w:t>
      </w:r>
      <w:r w:rsidR="005D4033" w:rsidRPr="002E45FA">
        <w:rPr>
          <w:rFonts w:ascii="Tahoma" w:hAnsi="Tahoma" w:cs="Tahoma"/>
          <w:sz w:val="20"/>
          <w:szCs w:val="20"/>
        </w:rPr>
        <w:t xml:space="preserve">сельского </w:t>
      </w:r>
      <w:r w:rsidRPr="002E45FA">
        <w:rPr>
          <w:rFonts w:ascii="Tahoma" w:hAnsi="Tahoma" w:cs="Tahoma"/>
          <w:sz w:val="20"/>
          <w:szCs w:val="20"/>
        </w:rPr>
        <w:t>района с единым самоуправлением (</w:t>
      </w:r>
      <w:r w:rsidRPr="004E0452">
        <w:rPr>
          <w:rFonts w:ascii="Tahoma" w:hAnsi="Tahoma" w:cs="Tahoma"/>
          <w:sz w:val="20"/>
          <w:szCs w:val="20"/>
        </w:rPr>
        <w:t>township</w:t>
      </w:r>
      <w:r w:rsidRPr="002E45FA">
        <w:rPr>
          <w:rFonts w:ascii="Tahoma" w:hAnsi="Tahoma" w:cs="Tahoma"/>
          <w:sz w:val="20"/>
          <w:szCs w:val="20"/>
        </w:rPr>
        <w:t>).  Полицейское отделение непосредственно подчиняется местному органу самоуправления – городскому совету или мэру. Другими словами, типичный аналог российского «отдела милиции» в США является самостоятельным подразделением со своим бюджетом, непосредственно подчиняющимся местному гражданскому самоуправлению самого низшего из существующих уровней. В больших городах, управляемых единым муниципалитетом, городская полиция организована иерархически, но суть остается той же – так, Нью-Йорк разделен на 115 участков (</w:t>
      </w:r>
      <w:r w:rsidR="00430F00" w:rsidRPr="004E0452">
        <w:rPr>
          <w:rFonts w:ascii="Tahoma" w:hAnsi="Tahoma" w:cs="Tahoma"/>
          <w:sz w:val="20"/>
          <w:szCs w:val="20"/>
        </w:rPr>
        <w:t>precincts</w:t>
      </w:r>
      <w:r w:rsidRPr="002E45FA">
        <w:rPr>
          <w:rFonts w:ascii="Tahoma" w:hAnsi="Tahoma" w:cs="Tahoma"/>
          <w:sz w:val="20"/>
          <w:szCs w:val="20"/>
        </w:rPr>
        <w:t xml:space="preserve">), управление которыми замыкается на </w:t>
      </w:r>
      <w:r w:rsidR="00EA64DC" w:rsidRPr="002E45FA">
        <w:rPr>
          <w:rFonts w:ascii="Tahoma" w:hAnsi="Tahoma" w:cs="Tahoma"/>
          <w:sz w:val="20"/>
          <w:szCs w:val="20"/>
        </w:rPr>
        <w:t>городское полицейское управление, подчиненное мэрии</w:t>
      </w:r>
      <w:r w:rsidRPr="002E45FA">
        <w:rPr>
          <w:rFonts w:ascii="Tahoma" w:hAnsi="Tahoma" w:cs="Tahoma"/>
          <w:sz w:val="20"/>
          <w:szCs w:val="20"/>
        </w:rPr>
        <w:t>.</w:t>
      </w:r>
      <w:r w:rsidR="00E00F62" w:rsidRPr="002E45FA">
        <w:rPr>
          <w:rFonts w:ascii="Tahoma" w:hAnsi="Tahoma" w:cs="Tahoma"/>
          <w:sz w:val="20"/>
          <w:szCs w:val="20"/>
        </w:rPr>
        <w:t xml:space="preserve"> Мэр города избирается прямым голосованием жителями города.</w:t>
      </w:r>
    </w:p>
    <w:p w:rsidR="00005FD2" w:rsidRPr="002E45FA" w:rsidRDefault="004A1779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Б</w:t>
      </w:r>
      <w:r w:rsidR="00EA64DC" w:rsidRPr="002E45FA">
        <w:rPr>
          <w:rFonts w:ascii="Tahoma" w:hAnsi="Tahoma" w:cs="Tahoma"/>
          <w:sz w:val="20"/>
          <w:szCs w:val="20"/>
        </w:rPr>
        <w:t>ольшая часть полицейской работы осуществляется именно м</w:t>
      </w:r>
      <w:r w:rsidR="00B21293" w:rsidRPr="002E45FA">
        <w:rPr>
          <w:rFonts w:ascii="Tahoma" w:hAnsi="Tahoma" w:cs="Tahoma"/>
          <w:sz w:val="20"/>
          <w:szCs w:val="20"/>
        </w:rPr>
        <w:t>униципальными</w:t>
      </w:r>
      <w:r w:rsidR="00EA64DC" w:rsidRPr="002E45FA">
        <w:rPr>
          <w:rFonts w:ascii="Tahoma" w:hAnsi="Tahoma" w:cs="Tahoma"/>
          <w:sz w:val="20"/>
          <w:szCs w:val="20"/>
        </w:rPr>
        <w:t xml:space="preserve"> отделениями полиции, не подчиненными напрямую ни федерации, ни штату</w:t>
      </w:r>
      <w:r w:rsidR="005D4033" w:rsidRPr="002E45FA">
        <w:rPr>
          <w:rFonts w:ascii="Tahoma" w:hAnsi="Tahoma" w:cs="Tahoma"/>
          <w:sz w:val="20"/>
          <w:szCs w:val="20"/>
        </w:rPr>
        <w:t xml:space="preserve">, и ответственными </w:t>
      </w:r>
      <w:r w:rsidRPr="002E45FA">
        <w:rPr>
          <w:rFonts w:ascii="Tahoma" w:hAnsi="Tahoma" w:cs="Tahoma"/>
          <w:sz w:val="20"/>
          <w:szCs w:val="20"/>
        </w:rPr>
        <w:t xml:space="preserve">напрямую </w:t>
      </w:r>
      <w:r w:rsidR="005D4033" w:rsidRPr="002E45FA">
        <w:rPr>
          <w:rFonts w:ascii="Tahoma" w:hAnsi="Tahoma" w:cs="Tahoma"/>
          <w:sz w:val="20"/>
          <w:szCs w:val="20"/>
        </w:rPr>
        <w:t>перед местными органами самоуправления</w:t>
      </w:r>
      <w:r w:rsidR="00EA64DC" w:rsidRPr="002E45FA">
        <w:rPr>
          <w:rFonts w:ascii="Tahoma" w:hAnsi="Tahoma" w:cs="Tahoma"/>
          <w:sz w:val="20"/>
          <w:szCs w:val="20"/>
        </w:rPr>
        <w:t>.</w:t>
      </w:r>
      <w:r w:rsidR="00114263" w:rsidRPr="002E45FA">
        <w:rPr>
          <w:rFonts w:ascii="Tahoma" w:hAnsi="Tahoma" w:cs="Tahoma"/>
          <w:sz w:val="20"/>
          <w:szCs w:val="20"/>
        </w:rPr>
        <w:t xml:space="preserve"> </w:t>
      </w:r>
    </w:p>
    <w:p w:rsidR="00831A7D" w:rsidRPr="002E45FA" w:rsidRDefault="00114263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В некоторых графствах практически все традиционные полицейские полномочия принадлежат шерифу  - избираемому гражданами графства должностному лицу</w:t>
      </w:r>
      <w:r w:rsidR="00B21293" w:rsidRPr="002E45FA">
        <w:rPr>
          <w:rFonts w:ascii="Tahoma" w:hAnsi="Tahoma" w:cs="Tahoma"/>
          <w:sz w:val="20"/>
          <w:szCs w:val="20"/>
        </w:rPr>
        <w:t>, которое считается полностью ответственным за деятельность своего офиса. Предполагается, что шериф делегирует свои полномочия, полученные от избирателей, своим сотрудникам, которые отвечают перед ним лично</w:t>
      </w:r>
      <w:r w:rsidR="00430F00" w:rsidRPr="002E45FA">
        <w:rPr>
          <w:rFonts w:ascii="Tahoma" w:hAnsi="Tahoma" w:cs="Tahoma"/>
          <w:sz w:val="20"/>
          <w:szCs w:val="20"/>
        </w:rPr>
        <w:t xml:space="preserve"> и формально считаются его личными помощниками</w:t>
      </w:r>
      <w:r w:rsidRPr="002E45FA">
        <w:rPr>
          <w:rFonts w:ascii="Tahoma" w:hAnsi="Tahoma" w:cs="Tahoma"/>
          <w:sz w:val="20"/>
          <w:szCs w:val="20"/>
        </w:rPr>
        <w:t>.</w:t>
      </w:r>
      <w:r w:rsidR="00430F00" w:rsidRPr="002E45FA">
        <w:rPr>
          <w:rFonts w:ascii="Tahoma" w:hAnsi="Tahoma" w:cs="Tahoma"/>
          <w:sz w:val="20"/>
          <w:szCs w:val="20"/>
        </w:rPr>
        <w:t xml:space="preserve"> Как избираемое лицо, шериф </w:t>
      </w:r>
      <w:r w:rsidR="00291A08" w:rsidRPr="002E45FA">
        <w:rPr>
          <w:rFonts w:ascii="Tahoma" w:hAnsi="Tahoma" w:cs="Tahoma"/>
          <w:sz w:val="20"/>
          <w:szCs w:val="20"/>
        </w:rPr>
        <w:t xml:space="preserve"> </w:t>
      </w:r>
      <w:r w:rsidR="00430F00" w:rsidRPr="002E45FA">
        <w:rPr>
          <w:rFonts w:ascii="Tahoma" w:hAnsi="Tahoma" w:cs="Tahoma"/>
          <w:sz w:val="20"/>
          <w:szCs w:val="20"/>
        </w:rPr>
        <w:t xml:space="preserve">является независимой фигурой; штат он набирает себе сам, его подчиненные действуют от его имени персонально, </w:t>
      </w:r>
      <w:r w:rsidR="00291A08" w:rsidRPr="002E45FA">
        <w:rPr>
          <w:rFonts w:ascii="Tahoma" w:hAnsi="Tahoma" w:cs="Tahoma"/>
          <w:sz w:val="20"/>
          <w:szCs w:val="20"/>
        </w:rPr>
        <w:t>шериф</w:t>
      </w:r>
      <w:r w:rsidR="00430F00" w:rsidRPr="002E45FA">
        <w:rPr>
          <w:rFonts w:ascii="Tahoma" w:hAnsi="Tahoma" w:cs="Tahoma"/>
          <w:sz w:val="20"/>
          <w:szCs w:val="20"/>
        </w:rPr>
        <w:t xml:space="preserve"> отвечает за действия своего офиса непосредственно перед избирателями. </w:t>
      </w:r>
    </w:p>
    <w:p w:rsidR="00291A08" w:rsidRPr="002E45FA" w:rsidRDefault="00831A7D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На уровне графства или крупного муниципалитета полицейские полномочия часто разделены между шерифом и муниципальным подразделениями; конфигурация этого разделения складывается исторически и широко варьируется в зависимости от штата и графства.</w:t>
      </w:r>
    </w:p>
    <w:p w:rsidR="00114263" w:rsidRPr="002E45FA" w:rsidRDefault="00005FD2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lastRenderedPageBreak/>
        <w:t xml:space="preserve">Например, </w:t>
      </w:r>
      <w:r w:rsidR="00114263" w:rsidRPr="002E45FA">
        <w:rPr>
          <w:rFonts w:ascii="Tahoma" w:hAnsi="Tahoma" w:cs="Tahoma"/>
          <w:sz w:val="20"/>
          <w:szCs w:val="20"/>
        </w:rPr>
        <w:t xml:space="preserve">основной полицейской силой в Лос-Анджелесе является </w:t>
      </w:r>
      <w:r w:rsidR="00114263" w:rsidRPr="004E0452">
        <w:rPr>
          <w:rFonts w:ascii="Tahoma" w:hAnsi="Tahoma" w:cs="Tahoma"/>
          <w:sz w:val="20"/>
          <w:szCs w:val="20"/>
        </w:rPr>
        <w:t>LA</w:t>
      </w:r>
      <w:r w:rsidR="00114263" w:rsidRPr="002E45FA">
        <w:rPr>
          <w:rFonts w:ascii="Tahoma" w:hAnsi="Tahoma" w:cs="Tahoma"/>
          <w:sz w:val="20"/>
          <w:szCs w:val="20"/>
        </w:rPr>
        <w:t xml:space="preserve"> </w:t>
      </w:r>
      <w:r w:rsidR="00114263" w:rsidRPr="004E0452">
        <w:rPr>
          <w:rFonts w:ascii="Tahoma" w:hAnsi="Tahoma" w:cs="Tahoma"/>
          <w:sz w:val="20"/>
          <w:szCs w:val="20"/>
        </w:rPr>
        <w:t>county</w:t>
      </w:r>
      <w:r w:rsidR="00114263" w:rsidRPr="002E45FA">
        <w:rPr>
          <w:rFonts w:ascii="Tahoma" w:hAnsi="Tahoma" w:cs="Tahoma"/>
          <w:sz w:val="20"/>
          <w:szCs w:val="20"/>
        </w:rPr>
        <w:t xml:space="preserve"> </w:t>
      </w:r>
      <w:r w:rsidR="00114263" w:rsidRPr="004E0452">
        <w:rPr>
          <w:rFonts w:ascii="Tahoma" w:hAnsi="Tahoma" w:cs="Tahoma"/>
          <w:sz w:val="20"/>
          <w:szCs w:val="20"/>
        </w:rPr>
        <w:t>sheriff</w:t>
      </w:r>
      <w:r w:rsidR="00114263" w:rsidRPr="002E45FA">
        <w:rPr>
          <w:rFonts w:ascii="Tahoma" w:hAnsi="Tahoma" w:cs="Tahoma"/>
          <w:sz w:val="20"/>
          <w:szCs w:val="20"/>
        </w:rPr>
        <w:t>’</w:t>
      </w:r>
      <w:r w:rsidR="00114263" w:rsidRPr="004E0452">
        <w:rPr>
          <w:rFonts w:ascii="Tahoma" w:hAnsi="Tahoma" w:cs="Tahoma"/>
          <w:sz w:val="20"/>
          <w:szCs w:val="20"/>
        </w:rPr>
        <w:t>s</w:t>
      </w:r>
      <w:r w:rsidR="00114263" w:rsidRPr="002E45FA">
        <w:rPr>
          <w:rFonts w:ascii="Tahoma" w:hAnsi="Tahoma" w:cs="Tahoma"/>
          <w:sz w:val="20"/>
          <w:szCs w:val="20"/>
        </w:rPr>
        <w:t xml:space="preserve"> </w:t>
      </w:r>
      <w:r w:rsidR="00114263" w:rsidRPr="004E0452">
        <w:rPr>
          <w:rFonts w:ascii="Tahoma" w:hAnsi="Tahoma" w:cs="Tahoma"/>
          <w:sz w:val="20"/>
          <w:szCs w:val="20"/>
        </w:rPr>
        <w:t>department</w:t>
      </w:r>
      <w:r w:rsidR="00114263" w:rsidRPr="002E45FA">
        <w:rPr>
          <w:rFonts w:ascii="Tahoma" w:hAnsi="Tahoma" w:cs="Tahoma"/>
          <w:sz w:val="20"/>
          <w:szCs w:val="20"/>
        </w:rPr>
        <w:t>, со штатом более 16000 человек. В Нью-Йорке, напротив,</w:t>
      </w:r>
      <w:r w:rsidR="00B21293" w:rsidRPr="002E45FA">
        <w:rPr>
          <w:rFonts w:ascii="Tahoma" w:hAnsi="Tahoma" w:cs="Tahoma"/>
          <w:sz w:val="20"/>
          <w:szCs w:val="20"/>
        </w:rPr>
        <w:t xml:space="preserve"> офис шерифа выполняет весьма о</w:t>
      </w:r>
      <w:r w:rsidR="00114263" w:rsidRPr="002E45FA">
        <w:rPr>
          <w:rFonts w:ascii="Tahoma" w:hAnsi="Tahoma" w:cs="Tahoma"/>
          <w:sz w:val="20"/>
          <w:szCs w:val="20"/>
        </w:rPr>
        <w:t>г</w:t>
      </w:r>
      <w:r w:rsidR="00B21293" w:rsidRPr="002E45FA">
        <w:rPr>
          <w:rFonts w:ascii="Tahoma" w:hAnsi="Tahoma" w:cs="Tahoma"/>
          <w:sz w:val="20"/>
          <w:szCs w:val="20"/>
        </w:rPr>
        <w:t>р</w:t>
      </w:r>
      <w:r w:rsidR="00114263" w:rsidRPr="002E45FA">
        <w:rPr>
          <w:rFonts w:ascii="Tahoma" w:hAnsi="Tahoma" w:cs="Tahoma"/>
          <w:sz w:val="20"/>
          <w:szCs w:val="20"/>
        </w:rPr>
        <w:t>аниченные функции, а большая часть полицейских функций принадлежит муниципальной полиции.</w:t>
      </w:r>
      <w:r w:rsidR="00B21293" w:rsidRPr="002E45FA">
        <w:rPr>
          <w:rFonts w:ascii="Tahoma" w:hAnsi="Tahoma" w:cs="Tahoma"/>
          <w:sz w:val="20"/>
          <w:szCs w:val="20"/>
        </w:rPr>
        <w:t xml:space="preserve"> Шеф муниципальной полиции не избирается, а назначается муниципалитетом</w:t>
      </w:r>
      <w:r w:rsidR="00831A7D" w:rsidRPr="002E45FA">
        <w:rPr>
          <w:rFonts w:ascii="Tahoma" w:hAnsi="Tahoma" w:cs="Tahoma"/>
          <w:sz w:val="20"/>
          <w:szCs w:val="20"/>
        </w:rPr>
        <w:t xml:space="preserve"> (совет территориального подразделения избирается всегда, а мэр или избирается, или назначается избранным советом)</w:t>
      </w:r>
      <w:r w:rsidR="00B21293" w:rsidRPr="002E45FA">
        <w:rPr>
          <w:rFonts w:ascii="Tahoma" w:hAnsi="Tahoma" w:cs="Tahoma"/>
          <w:sz w:val="20"/>
          <w:szCs w:val="20"/>
        </w:rPr>
        <w:t xml:space="preserve">, и не является, в отличие от шерифа, самостоятельной фигурой. Структуру, численность и приоритеты муниципальной полиции определяет муниципалитет. </w:t>
      </w:r>
      <w:r w:rsidR="00B74FCF" w:rsidRPr="002E45FA">
        <w:rPr>
          <w:rFonts w:ascii="Tahoma" w:hAnsi="Tahoma" w:cs="Tahoma"/>
          <w:sz w:val="20"/>
          <w:szCs w:val="20"/>
        </w:rPr>
        <w:t>Большинство полицейских подразделений крайне немалочисленно: с</w:t>
      </w:r>
      <w:r w:rsidR="00B21293" w:rsidRPr="002E45FA">
        <w:rPr>
          <w:rFonts w:ascii="Tahoma" w:hAnsi="Tahoma" w:cs="Tahoma"/>
          <w:sz w:val="20"/>
          <w:szCs w:val="20"/>
        </w:rPr>
        <w:t xml:space="preserve">редняя численность офиса шерифа – около 25 </w:t>
      </w:r>
      <w:r w:rsidR="00B21293" w:rsidRPr="004E0452">
        <w:rPr>
          <w:rFonts w:ascii="Tahoma" w:hAnsi="Tahoma" w:cs="Tahoma"/>
          <w:sz w:val="20"/>
          <w:szCs w:val="20"/>
        </w:rPr>
        <w:t>sworn</w:t>
      </w:r>
      <w:r w:rsidR="00B21293" w:rsidRPr="002E45FA">
        <w:rPr>
          <w:rFonts w:ascii="Tahoma" w:hAnsi="Tahoma" w:cs="Tahoma"/>
          <w:sz w:val="20"/>
          <w:szCs w:val="20"/>
        </w:rPr>
        <w:t xml:space="preserve"> </w:t>
      </w:r>
      <w:r w:rsidR="00B21293" w:rsidRPr="004E0452">
        <w:rPr>
          <w:rFonts w:ascii="Tahoma" w:hAnsi="Tahoma" w:cs="Tahoma"/>
          <w:sz w:val="20"/>
          <w:szCs w:val="20"/>
        </w:rPr>
        <w:t>officers</w:t>
      </w:r>
      <w:r w:rsidR="00B21293" w:rsidRPr="002E45FA">
        <w:rPr>
          <w:rFonts w:ascii="Tahoma" w:hAnsi="Tahoma" w:cs="Tahoma"/>
          <w:sz w:val="20"/>
          <w:szCs w:val="20"/>
        </w:rPr>
        <w:t>, то есть, полицейских, приведенных к присяге</w:t>
      </w:r>
      <w:r w:rsidR="00B74FCF" w:rsidRPr="002E45FA">
        <w:rPr>
          <w:rFonts w:ascii="Tahoma" w:hAnsi="Tahoma" w:cs="Tahoma"/>
          <w:sz w:val="20"/>
          <w:szCs w:val="20"/>
        </w:rPr>
        <w:t>; средняя численность муниципальной полиции – примерно того же порядка</w:t>
      </w:r>
      <w:r w:rsidR="00B21293" w:rsidRPr="002E45FA">
        <w:rPr>
          <w:rFonts w:ascii="Tahoma" w:hAnsi="Tahoma" w:cs="Tahoma"/>
          <w:sz w:val="20"/>
          <w:szCs w:val="20"/>
        </w:rPr>
        <w:t>.</w:t>
      </w:r>
      <w:r w:rsidR="00114263" w:rsidRPr="002E45FA">
        <w:rPr>
          <w:rFonts w:ascii="Tahoma" w:hAnsi="Tahoma" w:cs="Tahoma"/>
          <w:sz w:val="20"/>
          <w:szCs w:val="20"/>
        </w:rPr>
        <w:t xml:space="preserve"> </w:t>
      </w:r>
      <w:r w:rsidR="00234DC3" w:rsidRPr="002E45FA">
        <w:rPr>
          <w:rFonts w:ascii="Tahoma" w:hAnsi="Tahoma" w:cs="Tahoma"/>
          <w:sz w:val="20"/>
          <w:szCs w:val="20"/>
        </w:rPr>
        <w:t xml:space="preserve">Встречаются и небольшие муниципалитеты, где охраной порядка заняты всего один-два полицейских. В среднем, на 1000 жителей </w:t>
      </w:r>
      <w:r w:rsidR="00831A7D" w:rsidRPr="002E45FA">
        <w:rPr>
          <w:rFonts w:ascii="Tahoma" w:hAnsi="Tahoma" w:cs="Tahoma"/>
          <w:sz w:val="20"/>
          <w:szCs w:val="20"/>
        </w:rPr>
        <w:t xml:space="preserve">в США </w:t>
      </w:r>
      <w:r w:rsidR="00234DC3" w:rsidRPr="002E45FA">
        <w:rPr>
          <w:rFonts w:ascii="Tahoma" w:hAnsi="Tahoma" w:cs="Tahoma"/>
          <w:sz w:val="20"/>
          <w:szCs w:val="20"/>
        </w:rPr>
        <w:t xml:space="preserve">приходится примерно 2,5 полицейских. </w:t>
      </w:r>
    </w:p>
    <w:p w:rsidR="00DA25A4" w:rsidRPr="002E45FA" w:rsidRDefault="00234DC3" w:rsidP="00DA25A4">
      <w:pPr>
        <w:pBdr>
          <w:left w:val="single" w:sz="24" w:space="4" w:color="595959"/>
        </w:pBdr>
        <w:spacing w:after="0"/>
        <w:ind w:left="2552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Таким образом, обсуждая систему оценки деятельности полиции, нужно иметь в виду, что, как правило, мы говорим о небольшом самостоятельном подразделении, отчитывающемся перед гражданскими властями (муниципальная полиция) или непосредственно перед избирателями</w:t>
      </w:r>
      <w:r w:rsidR="00831A7D" w:rsidRPr="002E45FA">
        <w:rPr>
          <w:rFonts w:ascii="Tahoma" w:hAnsi="Tahoma" w:cs="Tahoma"/>
          <w:sz w:val="20"/>
          <w:szCs w:val="20"/>
        </w:rPr>
        <w:t>, на выборах</w:t>
      </w:r>
      <w:r w:rsidRPr="002E45FA">
        <w:rPr>
          <w:rFonts w:ascii="Tahoma" w:hAnsi="Tahoma" w:cs="Tahoma"/>
          <w:sz w:val="20"/>
          <w:szCs w:val="20"/>
        </w:rPr>
        <w:t xml:space="preserve"> (офис шерифа).</w:t>
      </w:r>
      <w:r w:rsidR="00831A7D" w:rsidRPr="002E45FA">
        <w:rPr>
          <w:rFonts w:ascii="Tahoma" w:hAnsi="Tahoma" w:cs="Tahoma"/>
          <w:sz w:val="20"/>
          <w:szCs w:val="20"/>
        </w:rPr>
        <w:t xml:space="preserve"> Объем финансирования полицейского участка или офиса шерифа определяет местный совет.</w:t>
      </w:r>
    </w:p>
    <w:p w:rsidR="00EE1C16" w:rsidRPr="002E45FA" w:rsidRDefault="0075007B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Например, в </w:t>
      </w:r>
      <w:r w:rsidRPr="002E45FA">
        <w:rPr>
          <w:rFonts w:ascii="Tahoma" w:hAnsi="Tahoma" w:cs="Tahoma"/>
          <w:sz w:val="20"/>
          <w:szCs w:val="20"/>
        </w:rPr>
        <w:t xml:space="preserve">полиции Раунд Лейк Бич </w:t>
      </w:r>
      <w:r>
        <w:rPr>
          <w:rFonts w:ascii="Tahoma" w:hAnsi="Tahoma" w:cs="Tahoma"/>
          <w:sz w:val="20"/>
          <w:szCs w:val="20"/>
        </w:rPr>
        <w:t>(</w:t>
      </w:r>
      <w:r w:rsidR="00452181" w:rsidRPr="002E45FA">
        <w:rPr>
          <w:rFonts w:ascii="Tahoma" w:hAnsi="Tahoma" w:cs="Tahoma"/>
          <w:sz w:val="20"/>
          <w:szCs w:val="20"/>
        </w:rPr>
        <w:t>муниципалитет</w:t>
      </w:r>
      <w:r>
        <w:rPr>
          <w:rFonts w:ascii="Tahoma" w:hAnsi="Tahoma" w:cs="Tahoma"/>
          <w:sz w:val="20"/>
          <w:szCs w:val="20"/>
        </w:rPr>
        <w:t xml:space="preserve"> внутри </w:t>
      </w:r>
      <w:r w:rsidR="0082642E" w:rsidRPr="002E45FA">
        <w:rPr>
          <w:rFonts w:ascii="Tahoma" w:hAnsi="Tahoma" w:cs="Tahoma"/>
          <w:sz w:val="20"/>
          <w:szCs w:val="20"/>
        </w:rPr>
        <w:t>штата</w:t>
      </w:r>
      <w:r w:rsidR="00452181" w:rsidRPr="002E45FA">
        <w:rPr>
          <w:rFonts w:ascii="Tahoma" w:hAnsi="Tahoma" w:cs="Tahoma"/>
          <w:sz w:val="20"/>
          <w:szCs w:val="20"/>
        </w:rPr>
        <w:t xml:space="preserve"> Иллинойс</w:t>
      </w:r>
      <w:r>
        <w:rPr>
          <w:rFonts w:ascii="Tahoma" w:hAnsi="Tahoma" w:cs="Tahoma"/>
          <w:sz w:val="20"/>
          <w:szCs w:val="20"/>
        </w:rPr>
        <w:t xml:space="preserve">) </w:t>
      </w:r>
      <w:r w:rsidR="00452181" w:rsidRPr="002E45FA">
        <w:rPr>
          <w:rFonts w:ascii="Tahoma" w:hAnsi="Tahoma" w:cs="Tahoma"/>
          <w:sz w:val="20"/>
          <w:szCs w:val="20"/>
        </w:rPr>
        <w:t>45 полицейских (</w:t>
      </w:r>
      <w:r w:rsidR="00452181" w:rsidRPr="004E0452">
        <w:rPr>
          <w:rFonts w:ascii="Tahoma" w:hAnsi="Tahoma" w:cs="Tahoma"/>
          <w:sz w:val="20"/>
          <w:szCs w:val="20"/>
        </w:rPr>
        <w:t>sworn</w:t>
      </w:r>
      <w:r w:rsidR="00452181" w:rsidRPr="002E45FA">
        <w:rPr>
          <w:rFonts w:ascii="Tahoma" w:hAnsi="Tahoma" w:cs="Tahoma"/>
          <w:sz w:val="20"/>
          <w:szCs w:val="20"/>
        </w:rPr>
        <w:t xml:space="preserve"> </w:t>
      </w:r>
      <w:r w:rsidR="00452181" w:rsidRPr="004E0452">
        <w:rPr>
          <w:rFonts w:ascii="Tahoma" w:hAnsi="Tahoma" w:cs="Tahoma"/>
          <w:sz w:val="20"/>
          <w:szCs w:val="20"/>
        </w:rPr>
        <w:t>officers</w:t>
      </w:r>
      <w:r w:rsidR="00452181" w:rsidRPr="002E45FA">
        <w:rPr>
          <w:rFonts w:ascii="Tahoma" w:hAnsi="Tahoma" w:cs="Tahoma"/>
          <w:sz w:val="20"/>
          <w:szCs w:val="20"/>
        </w:rPr>
        <w:t xml:space="preserve">) и десять штатских сотрудников. </w:t>
      </w:r>
      <w:r>
        <w:rPr>
          <w:rFonts w:ascii="Tahoma" w:hAnsi="Tahoma" w:cs="Tahoma"/>
          <w:sz w:val="20"/>
          <w:szCs w:val="20"/>
        </w:rPr>
        <w:t>Ш</w:t>
      </w:r>
      <w:r w:rsidR="00452181" w:rsidRPr="002E45FA">
        <w:rPr>
          <w:rFonts w:ascii="Tahoma" w:hAnsi="Tahoma" w:cs="Tahoma"/>
          <w:sz w:val="20"/>
          <w:szCs w:val="20"/>
        </w:rPr>
        <w:t xml:space="preserve">еф полиции подчиняется муниципальному должностному лицу: администратору деревни, </w:t>
      </w:r>
      <w:r w:rsidR="00291A08" w:rsidRPr="002E45FA">
        <w:rPr>
          <w:rFonts w:ascii="Tahoma" w:hAnsi="Tahoma" w:cs="Tahoma"/>
          <w:sz w:val="20"/>
          <w:szCs w:val="20"/>
        </w:rPr>
        <w:t xml:space="preserve">который, </w:t>
      </w:r>
      <w:r w:rsidR="00452181" w:rsidRPr="002E45FA">
        <w:rPr>
          <w:rFonts w:ascii="Tahoma" w:hAnsi="Tahoma" w:cs="Tahoma"/>
          <w:sz w:val="20"/>
          <w:szCs w:val="20"/>
        </w:rPr>
        <w:t>в свою очередь, отвеча</w:t>
      </w:r>
      <w:r w:rsidR="00291A08" w:rsidRPr="002E45FA">
        <w:rPr>
          <w:rFonts w:ascii="Tahoma" w:hAnsi="Tahoma" w:cs="Tahoma"/>
          <w:sz w:val="20"/>
          <w:szCs w:val="20"/>
        </w:rPr>
        <w:t xml:space="preserve">ет </w:t>
      </w:r>
      <w:r w:rsidR="00452181" w:rsidRPr="002E45FA">
        <w:rPr>
          <w:rFonts w:ascii="Tahoma" w:hAnsi="Tahoma" w:cs="Tahoma"/>
          <w:sz w:val="20"/>
          <w:szCs w:val="20"/>
        </w:rPr>
        <w:t>перед мэром и деревенским советом (выборными лицами). В</w:t>
      </w:r>
      <w:r w:rsidR="0082642E" w:rsidRPr="002E45FA">
        <w:rPr>
          <w:rFonts w:ascii="Tahoma" w:hAnsi="Tahoma" w:cs="Tahoma"/>
          <w:sz w:val="20"/>
          <w:szCs w:val="20"/>
        </w:rPr>
        <w:t> </w:t>
      </w:r>
      <w:r w:rsidR="00452181" w:rsidRPr="002E45FA">
        <w:rPr>
          <w:rFonts w:ascii="Tahoma" w:hAnsi="Tahoma" w:cs="Tahoma"/>
          <w:sz w:val="20"/>
          <w:szCs w:val="20"/>
        </w:rPr>
        <w:t>по</w:t>
      </w:r>
      <w:r w:rsidR="00EA3AB9" w:rsidRPr="002E45FA">
        <w:rPr>
          <w:rFonts w:ascii="Tahoma" w:hAnsi="Tahoma" w:cs="Tahoma"/>
          <w:sz w:val="20"/>
          <w:szCs w:val="20"/>
        </w:rPr>
        <w:t>лицейском департаменте</w:t>
      </w:r>
      <w:r w:rsidR="00452181" w:rsidRPr="002E45FA">
        <w:rPr>
          <w:rFonts w:ascii="Tahoma" w:hAnsi="Tahoma" w:cs="Tahoma"/>
          <w:sz w:val="20"/>
          <w:szCs w:val="20"/>
        </w:rPr>
        <w:t xml:space="preserve"> три главных </w:t>
      </w:r>
      <w:r w:rsidR="00EA3AB9" w:rsidRPr="002E45FA">
        <w:rPr>
          <w:rFonts w:ascii="Tahoma" w:hAnsi="Tahoma" w:cs="Tahoma"/>
          <w:sz w:val="20"/>
          <w:szCs w:val="20"/>
        </w:rPr>
        <w:t>подраз</w:t>
      </w:r>
      <w:r w:rsidR="00452181" w:rsidRPr="002E45FA">
        <w:rPr>
          <w:rFonts w:ascii="Tahoma" w:hAnsi="Tahoma" w:cs="Tahoma"/>
          <w:sz w:val="20"/>
          <w:szCs w:val="20"/>
        </w:rPr>
        <w:t xml:space="preserve">деления: патруль (где заняты большинство полицейских), </w:t>
      </w:r>
      <w:r w:rsidR="00EA3AB9" w:rsidRPr="002E45FA">
        <w:rPr>
          <w:rFonts w:ascii="Tahoma" w:hAnsi="Tahoma" w:cs="Tahoma"/>
          <w:sz w:val="20"/>
          <w:szCs w:val="20"/>
        </w:rPr>
        <w:t>следствие и техническая служба, в которую входит отдел учета, ведущий бухгалтерию и персональные дела. В более крупном полицейском департаменте существовал бы отдельный отдел по персоналу.</w:t>
      </w:r>
      <w:r w:rsidR="00AE3DD8" w:rsidRPr="002E45FA">
        <w:rPr>
          <w:rFonts w:ascii="Tahoma" w:hAnsi="Tahoma" w:cs="Tahoma"/>
          <w:sz w:val="20"/>
          <w:szCs w:val="20"/>
        </w:rPr>
        <w:t xml:space="preserve"> </w:t>
      </w:r>
      <w:r w:rsidR="00831A7D" w:rsidRPr="002E45FA">
        <w:rPr>
          <w:rFonts w:ascii="Tahoma" w:hAnsi="Tahoma" w:cs="Tahoma"/>
          <w:sz w:val="20"/>
          <w:szCs w:val="20"/>
        </w:rPr>
        <w:t xml:space="preserve">Кроме того, </w:t>
      </w:r>
      <w:r>
        <w:rPr>
          <w:rFonts w:ascii="Tahoma" w:hAnsi="Tahoma" w:cs="Tahoma"/>
          <w:sz w:val="20"/>
          <w:szCs w:val="20"/>
        </w:rPr>
        <w:t xml:space="preserve">в </w:t>
      </w:r>
      <w:r w:rsidRPr="002E45FA">
        <w:rPr>
          <w:rFonts w:ascii="Tahoma" w:hAnsi="Tahoma" w:cs="Tahoma"/>
          <w:sz w:val="20"/>
          <w:szCs w:val="20"/>
        </w:rPr>
        <w:t xml:space="preserve">полиции Раунд Лейк Бич </w:t>
      </w:r>
      <w:r w:rsidR="00831A7D" w:rsidRPr="002E45FA">
        <w:rPr>
          <w:rFonts w:ascii="Tahoma" w:hAnsi="Tahoma" w:cs="Tahoma"/>
          <w:sz w:val="20"/>
          <w:szCs w:val="20"/>
        </w:rPr>
        <w:t>существует отдел по связи с общиной – в его функции входит информирование граждан, популяризация правил безопасности,</w:t>
      </w:r>
      <w:r w:rsidR="00E512DE" w:rsidRPr="002E45FA">
        <w:rPr>
          <w:rFonts w:ascii="Tahoma" w:hAnsi="Tahoma" w:cs="Tahoma"/>
          <w:sz w:val="20"/>
          <w:szCs w:val="20"/>
        </w:rPr>
        <w:t xml:space="preserve"> правил дорожного движения, взаимодействие со школой (школами), и другими центральными для сообщества институциями (это может быть, например, местный бизнес-клуб, или общинный центр)</w:t>
      </w:r>
      <w:r w:rsidR="00291A08" w:rsidRPr="002E45FA">
        <w:rPr>
          <w:rFonts w:ascii="Tahoma" w:hAnsi="Tahoma" w:cs="Tahoma"/>
          <w:sz w:val="20"/>
          <w:szCs w:val="20"/>
        </w:rPr>
        <w:t xml:space="preserve">. Часто этот отдел занят изучением </w:t>
      </w:r>
      <w:r w:rsidR="00831A7D" w:rsidRPr="002E45FA">
        <w:rPr>
          <w:rFonts w:ascii="Tahoma" w:hAnsi="Tahoma" w:cs="Tahoma"/>
          <w:sz w:val="20"/>
          <w:szCs w:val="20"/>
        </w:rPr>
        <w:t>удовлетворенности граждан</w:t>
      </w:r>
      <w:r w:rsidR="00E512DE" w:rsidRPr="002E45FA">
        <w:rPr>
          <w:rFonts w:ascii="Tahoma" w:hAnsi="Tahoma" w:cs="Tahoma"/>
          <w:sz w:val="20"/>
          <w:szCs w:val="20"/>
        </w:rPr>
        <w:t>, учет</w:t>
      </w:r>
      <w:r w:rsidR="00291A08" w:rsidRPr="002E45FA">
        <w:rPr>
          <w:rFonts w:ascii="Tahoma" w:hAnsi="Tahoma" w:cs="Tahoma"/>
          <w:sz w:val="20"/>
          <w:szCs w:val="20"/>
        </w:rPr>
        <w:t>ом</w:t>
      </w:r>
      <w:r w:rsidR="00E512DE" w:rsidRPr="002E45FA">
        <w:rPr>
          <w:rFonts w:ascii="Tahoma" w:hAnsi="Tahoma" w:cs="Tahoma"/>
          <w:sz w:val="20"/>
          <w:szCs w:val="20"/>
        </w:rPr>
        <w:t xml:space="preserve"> их запросов</w:t>
      </w:r>
      <w:r w:rsidR="00291A08" w:rsidRPr="002E45FA">
        <w:rPr>
          <w:rFonts w:ascii="Tahoma" w:hAnsi="Tahoma" w:cs="Tahoma"/>
          <w:sz w:val="20"/>
          <w:szCs w:val="20"/>
        </w:rPr>
        <w:t xml:space="preserve">. При этом </w:t>
      </w:r>
      <w:r w:rsidR="00831A7D" w:rsidRPr="002E45FA">
        <w:rPr>
          <w:rFonts w:ascii="Tahoma" w:hAnsi="Tahoma" w:cs="Tahoma"/>
          <w:sz w:val="20"/>
          <w:szCs w:val="20"/>
        </w:rPr>
        <w:t xml:space="preserve">далеко не всегда </w:t>
      </w:r>
      <w:r w:rsidR="00291A08" w:rsidRPr="002E45FA">
        <w:rPr>
          <w:rFonts w:ascii="Tahoma" w:hAnsi="Tahoma" w:cs="Tahoma"/>
          <w:sz w:val="20"/>
          <w:szCs w:val="20"/>
        </w:rPr>
        <w:t>такое изучение и учет происходят по к</w:t>
      </w:r>
      <w:r w:rsidR="00831A7D" w:rsidRPr="002E45FA">
        <w:rPr>
          <w:rFonts w:ascii="Tahoma" w:hAnsi="Tahoma" w:cs="Tahoma"/>
          <w:sz w:val="20"/>
          <w:szCs w:val="20"/>
        </w:rPr>
        <w:t xml:space="preserve">акой-либо формальной процедуре.  </w:t>
      </w:r>
    </w:p>
    <w:p w:rsidR="00291A08" w:rsidRPr="002E45FA" w:rsidRDefault="00430F00" w:rsidP="0075007B">
      <w:pPr>
        <w:spacing w:before="120" w:after="24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В США существует федеральная полиция, полномочия которой ограничены вопросами, касающимися федерации в целом и находящимися вне юрисдикции штатов.</w:t>
      </w:r>
      <w:r w:rsidR="00E512DE" w:rsidRPr="002E45FA">
        <w:rPr>
          <w:rFonts w:ascii="Tahoma" w:hAnsi="Tahoma" w:cs="Tahoma"/>
          <w:sz w:val="20"/>
          <w:szCs w:val="20"/>
        </w:rPr>
        <w:t xml:space="preserve"> В подчинении федеральных властей находятся несколько десятков специализированных полицейских подразделений, от всем известного Федерального Бюро Расследований, до таких экзотических образований, как «Бюро по алкоголю, табаку и огнестрельному оружию» или </w:t>
      </w:r>
      <w:r w:rsidR="009D5315" w:rsidRPr="002E45FA">
        <w:rPr>
          <w:rFonts w:ascii="Tahoma" w:hAnsi="Tahoma" w:cs="Tahoma"/>
          <w:sz w:val="20"/>
          <w:szCs w:val="20"/>
        </w:rPr>
        <w:t>«Национальный центр по пропавшим и подвергающимся дурному обращению детям».</w:t>
      </w:r>
    </w:p>
    <w:p w:rsidR="00291A08" w:rsidRPr="002E45FA" w:rsidRDefault="009D5315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Федеральный центр – как и любой другой выборный орган самоуправления – имеет право в рамках Конституции создать любое подразделение с полицейскими функциями</w:t>
      </w:r>
      <w:r w:rsidR="00291A08" w:rsidRPr="002E45FA">
        <w:rPr>
          <w:rFonts w:ascii="Tahoma" w:hAnsi="Tahoma" w:cs="Tahoma"/>
          <w:sz w:val="20"/>
          <w:szCs w:val="20"/>
        </w:rPr>
        <w:t xml:space="preserve">. На </w:t>
      </w:r>
      <w:r w:rsidRPr="002E45FA">
        <w:rPr>
          <w:rFonts w:ascii="Tahoma" w:hAnsi="Tahoma" w:cs="Tahoma"/>
          <w:sz w:val="20"/>
          <w:szCs w:val="20"/>
        </w:rPr>
        <w:t>практике существующие федеральные полицейские организации занимаются или вопросами общей безопасности (ФБР), или узкими проблемами, требующими общенациональной координации (как поиск пропавших детей), или крайне специфическими проблемами, до которых у местных полиций</w:t>
      </w:r>
      <w:r w:rsidR="00291A08" w:rsidRPr="002E45FA">
        <w:rPr>
          <w:rFonts w:ascii="Tahoma" w:hAnsi="Tahoma" w:cs="Tahoma"/>
          <w:sz w:val="20"/>
          <w:szCs w:val="20"/>
        </w:rPr>
        <w:t>,</w:t>
      </w:r>
      <w:r w:rsidRPr="002E45FA">
        <w:rPr>
          <w:rFonts w:ascii="Tahoma" w:hAnsi="Tahoma" w:cs="Tahoma"/>
          <w:sz w:val="20"/>
          <w:szCs w:val="20"/>
        </w:rPr>
        <w:t xml:space="preserve"> как правило</w:t>
      </w:r>
      <w:r w:rsidR="00291A08" w:rsidRPr="002E45FA">
        <w:rPr>
          <w:rFonts w:ascii="Tahoma" w:hAnsi="Tahoma" w:cs="Tahoma"/>
          <w:sz w:val="20"/>
          <w:szCs w:val="20"/>
        </w:rPr>
        <w:t>,</w:t>
      </w:r>
      <w:r w:rsidRPr="002E45FA">
        <w:rPr>
          <w:rFonts w:ascii="Tahoma" w:hAnsi="Tahoma" w:cs="Tahoma"/>
          <w:sz w:val="20"/>
          <w:szCs w:val="20"/>
        </w:rPr>
        <w:t xml:space="preserve"> не доходят руки (энфорсмент законодательства о рыболовстве).</w:t>
      </w:r>
      <w:r w:rsidR="00146012" w:rsidRPr="002E45FA">
        <w:rPr>
          <w:rFonts w:ascii="Tahoma" w:hAnsi="Tahoma" w:cs="Tahoma"/>
          <w:sz w:val="20"/>
          <w:szCs w:val="20"/>
        </w:rPr>
        <w:t xml:space="preserve"> </w:t>
      </w:r>
    </w:p>
    <w:p w:rsidR="00291A08" w:rsidRPr="002E45FA" w:rsidRDefault="00291A08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М</w:t>
      </w:r>
      <w:r w:rsidR="00146012" w:rsidRPr="002E45FA">
        <w:rPr>
          <w:rFonts w:ascii="Tahoma" w:hAnsi="Tahoma" w:cs="Tahoma"/>
          <w:sz w:val="20"/>
          <w:szCs w:val="20"/>
        </w:rPr>
        <w:t xml:space="preserve">униципальные полиции имеют право оперировать только в пределах своего штата (законодательства штатов разнятся, поэтому нет уверенности, что на территории соседнего штата действия чужой полиции будут правомочны). Вспомним голливудские сюжеты с гонками, когда машина преступника уходит за </w:t>
      </w:r>
      <w:r w:rsidRPr="002E45FA">
        <w:rPr>
          <w:rFonts w:ascii="Tahoma" w:hAnsi="Tahoma" w:cs="Tahoma"/>
          <w:sz w:val="20"/>
          <w:szCs w:val="20"/>
        </w:rPr>
        <w:t>границу штата</w:t>
      </w:r>
      <w:r w:rsidR="00146012" w:rsidRPr="002E45FA">
        <w:rPr>
          <w:rFonts w:ascii="Tahoma" w:hAnsi="Tahoma" w:cs="Tahoma"/>
          <w:sz w:val="20"/>
          <w:szCs w:val="20"/>
        </w:rPr>
        <w:t>, и погоня вынуждена остановиться</w:t>
      </w:r>
      <w:r w:rsidRPr="002E45FA">
        <w:rPr>
          <w:rFonts w:ascii="Tahoma" w:hAnsi="Tahoma" w:cs="Tahoma"/>
          <w:sz w:val="20"/>
          <w:szCs w:val="20"/>
        </w:rPr>
        <w:t>. В</w:t>
      </w:r>
      <w:r w:rsidR="00146012" w:rsidRPr="002E45FA">
        <w:rPr>
          <w:rFonts w:ascii="Tahoma" w:hAnsi="Tahoma" w:cs="Tahoma"/>
          <w:sz w:val="20"/>
          <w:szCs w:val="20"/>
        </w:rPr>
        <w:t xml:space="preserve"> случаях, когда полицейская операция может выйти за пределы одного штата, именно федеральные подразделения, руководствующиеся федеральной конституцией, вступают в дело.</w:t>
      </w:r>
    </w:p>
    <w:p w:rsidR="00430F00" w:rsidRPr="002E45FA" w:rsidRDefault="009D5315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В определенных случаях закон дает «федералам» право требовать от местных полиций </w:t>
      </w:r>
      <w:r w:rsidR="00146012" w:rsidRPr="002E45FA">
        <w:rPr>
          <w:rFonts w:ascii="Tahoma" w:hAnsi="Tahoma" w:cs="Tahoma"/>
          <w:sz w:val="20"/>
          <w:szCs w:val="20"/>
        </w:rPr>
        <w:t xml:space="preserve">доступа к </w:t>
      </w:r>
      <w:r w:rsidRPr="002E45FA">
        <w:rPr>
          <w:rFonts w:ascii="Tahoma" w:hAnsi="Tahoma" w:cs="Tahoma"/>
          <w:sz w:val="20"/>
          <w:szCs w:val="20"/>
        </w:rPr>
        <w:t>информации</w:t>
      </w:r>
      <w:r w:rsidR="00146012" w:rsidRPr="002E45FA">
        <w:rPr>
          <w:rFonts w:ascii="Tahoma" w:hAnsi="Tahoma" w:cs="Tahoma"/>
          <w:sz w:val="20"/>
          <w:szCs w:val="20"/>
        </w:rPr>
        <w:t>,</w:t>
      </w:r>
      <w:r w:rsidRPr="002E45FA">
        <w:rPr>
          <w:rFonts w:ascii="Tahoma" w:hAnsi="Tahoma" w:cs="Tahoma"/>
          <w:sz w:val="20"/>
          <w:szCs w:val="20"/>
        </w:rPr>
        <w:t xml:space="preserve"> содействия </w:t>
      </w:r>
      <w:r w:rsidR="00146012" w:rsidRPr="002E45FA">
        <w:rPr>
          <w:rFonts w:ascii="Tahoma" w:hAnsi="Tahoma" w:cs="Tahoma"/>
          <w:sz w:val="20"/>
          <w:szCs w:val="20"/>
        </w:rPr>
        <w:t xml:space="preserve">и даже подчинения, </w:t>
      </w:r>
      <w:r w:rsidRPr="002E45FA">
        <w:rPr>
          <w:rFonts w:ascii="Tahoma" w:hAnsi="Tahoma" w:cs="Tahoma"/>
          <w:sz w:val="20"/>
          <w:szCs w:val="20"/>
        </w:rPr>
        <w:t xml:space="preserve">в </w:t>
      </w:r>
      <w:r w:rsidR="00146012" w:rsidRPr="002E45FA">
        <w:rPr>
          <w:rFonts w:ascii="Tahoma" w:hAnsi="Tahoma" w:cs="Tahoma"/>
          <w:sz w:val="20"/>
          <w:szCs w:val="20"/>
        </w:rPr>
        <w:t xml:space="preserve">ходе </w:t>
      </w:r>
      <w:r w:rsidRPr="002E45FA">
        <w:rPr>
          <w:rFonts w:ascii="Tahoma" w:hAnsi="Tahoma" w:cs="Tahoma"/>
          <w:sz w:val="20"/>
          <w:szCs w:val="20"/>
        </w:rPr>
        <w:t xml:space="preserve">конкретной операции или </w:t>
      </w:r>
      <w:r w:rsidRPr="002E45FA">
        <w:rPr>
          <w:rFonts w:ascii="Tahoma" w:hAnsi="Tahoma" w:cs="Tahoma"/>
          <w:sz w:val="20"/>
          <w:szCs w:val="20"/>
        </w:rPr>
        <w:lastRenderedPageBreak/>
        <w:t>расследовани</w:t>
      </w:r>
      <w:r w:rsidR="00146012" w:rsidRPr="002E45FA">
        <w:rPr>
          <w:rFonts w:ascii="Tahoma" w:hAnsi="Tahoma" w:cs="Tahoma"/>
          <w:sz w:val="20"/>
          <w:szCs w:val="20"/>
        </w:rPr>
        <w:t xml:space="preserve">я. Но никакого регулярного контроля над местными полициями, тем более, отчетности, их полномочия не подразумевают. Довольно типичен конфликт полномочий: когда операции федеральных сил либо нарушают автономию штатов, либо встречают сопротивление со стороны местных полиций, которых спокойствие на территории собственного поселения волнует больше, чем интересы </w:t>
      </w:r>
      <w:r w:rsidR="00CC2A44" w:rsidRPr="002E45FA">
        <w:rPr>
          <w:rFonts w:ascii="Tahoma" w:hAnsi="Tahoma" w:cs="Tahoma"/>
          <w:sz w:val="20"/>
          <w:szCs w:val="20"/>
        </w:rPr>
        <w:t>федерального агентства</w:t>
      </w:r>
      <w:r w:rsidR="00146012" w:rsidRPr="002E45FA">
        <w:rPr>
          <w:rFonts w:ascii="Tahoma" w:hAnsi="Tahoma" w:cs="Tahoma"/>
          <w:sz w:val="20"/>
          <w:szCs w:val="20"/>
        </w:rPr>
        <w:t>.</w:t>
      </w:r>
      <w:r w:rsidRPr="002E45FA">
        <w:rPr>
          <w:rFonts w:ascii="Tahoma" w:hAnsi="Tahoma" w:cs="Tahoma"/>
          <w:sz w:val="20"/>
          <w:szCs w:val="20"/>
        </w:rPr>
        <w:t xml:space="preserve"> </w:t>
      </w:r>
    </w:p>
    <w:p w:rsidR="009D5315" w:rsidRPr="004E0452" w:rsidRDefault="00CC2A44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С</w:t>
      </w:r>
      <w:r w:rsidR="00430F00" w:rsidRPr="002E45FA">
        <w:rPr>
          <w:rFonts w:ascii="Tahoma" w:hAnsi="Tahoma" w:cs="Tahoma"/>
          <w:sz w:val="20"/>
          <w:szCs w:val="20"/>
        </w:rPr>
        <w:t xml:space="preserve">уществуют </w:t>
      </w:r>
      <w:r w:rsidRPr="002E45FA">
        <w:rPr>
          <w:rFonts w:ascii="Tahoma" w:hAnsi="Tahoma" w:cs="Tahoma"/>
          <w:sz w:val="20"/>
          <w:szCs w:val="20"/>
        </w:rPr>
        <w:t xml:space="preserve">также </w:t>
      </w:r>
      <w:r w:rsidR="00430F00" w:rsidRPr="002E45FA">
        <w:rPr>
          <w:rFonts w:ascii="Tahoma" w:hAnsi="Tahoma" w:cs="Tahoma"/>
          <w:sz w:val="20"/>
          <w:szCs w:val="20"/>
        </w:rPr>
        <w:t xml:space="preserve">полиции штатов - полицейские силы, подчиненные губернатору. Полиция штата имеет право осуществлять энфорсмент на всей территории штата, она не ограничена границами города, </w:t>
      </w:r>
      <w:r w:rsidR="00430F00" w:rsidRPr="004E0452">
        <w:rPr>
          <w:rFonts w:ascii="Tahoma" w:hAnsi="Tahoma" w:cs="Tahoma"/>
          <w:sz w:val="20"/>
          <w:szCs w:val="20"/>
        </w:rPr>
        <w:t>township</w:t>
      </w:r>
      <w:r w:rsidR="00430F00" w:rsidRPr="002E45FA">
        <w:rPr>
          <w:rFonts w:ascii="Tahoma" w:hAnsi="Tahoma" w:cs="Tahoma"/>
          <w:sz w:val="20"/>
          <w:szCs w:val="20"/>
        </w:rPr>
        <w:t xml:space="preserve"> или графства</w:t>
      </w:r>
      <w:r w:rsidR="00430F00" w:rsidRPr="008534B4">
        <w:rPr>
          <w:vertAlign w:val="superscript"/>
        </w:rPr>
        <w:footnoteReference w:id="2"/>
      </w:r>
      <w:r w:rsidR="00430F00" w:rsidRPr="002E45FA">
        <w:rPr>
          <w:rFonts w:ascii="Tahoma" w:hAnsi="Tahoma" w:cs="Tahoma"/>
          <w:sz w:val="20"/>
          <w:szCs w:val="20"/>
        </w:rPr>
        <w:t>. Типичная функция полиции штата – обеспечение безопасности дорожного движения на хайвеях (т.е. на больших транспортных магистралях, проходящих через весь штат, или соединяющих разные штаты). Кроме того, они охраняют правительственные здания и официальных лиц (как правило, только губернатор штата имеет право на специальную охрану), оказывают техническую и консультативную помощь местным отделениям полиции, обучают персонал для тех подразделений, в которых нет собственных обучающих мощностей. На полиции штата также лежит координация усилий полицейских сил в случае серьезного стихийного бедствия или катастрофы. Но вне чрезвычайной ситуации местные подразделения не подчиняются полиции штата и не отчитываются перед ней</w:t>
      </w:r>
      <w:r w:rsidR="009D5315" w:rsidRPr="002E45FA">
        <w:rPr>
          <w:rFonts w:ascii="Tahoma" w:hAnsi="Tahoma" w:cs="Tahoma"/>
          <w:sz w:val="20"/>
          <w:szCs w:val="20"/>
        </w:rPr>
        <w:t xml:space="preserve"> – скорее, полиция штата во многом обслуживает потребности местных подразделений</w:t>
      </w:r>
      <w:r w:rsidR="00430F00" w:rsidRPr="002E45FA">
        <w:rPr>
          <w:rFonts w:ascii="Tahoma" w:hAnsi="Tahoma" w:cs="Tahoma"/>
          <w:sz w:val="20"/>
          <w:szCs w:val="20"/>
        </w:rPr>
        <w:t>. В общем случае, если дело не касается регулирования движения, полиция штата перенаправляет обращения граждан местным полицейским силам, не вмешиваясь в их юрисдикцию.</w:t>
      </w:r>
      <w:r w:rsidR="009D5315" w:rsidRPr="004E0452">
        <w:rPr>
          <w:rFonts w:ascii="Tahoma" w:hAnsi="Tahoma" w:cs="Tahoma"/>
          <w:sz w:val="20"/>
          <w:szCs w:val="20"/>
        </w:rPr>
        <w:t xml:space="preserve"> </w:t>
      </w:r>
    </w:p>
    <w:p w:rsidR="002A28C9" w:rsidRPr="002E45FA" w:rsidRDefault="002A28C9" w:rsidP="002A28C9">
      <w:pPr>
        <w:pStyle w:val="1"/>
        <w:rPr>
          <w:rFonts w:ascii="Tahoma" w:hAnsi="Tahoma" w:cs="Tahoma"/>
          <w:color w:val="auto"/>
          <w:sz w:val="20"/>
          <w:szCs w:val="20"/>
        </w:rPr>
      </w:pPr>
      <w:r w:rsidRPr="002E45FA">
        <w:rPr>
          <w:rFonts w:ascii="Tahoma" w:hAnsi="Tahoma" w:cs="Tahoma"/>
          <w:color w:val="auto"/>
          <w:sz w:val="20"/>
          <w:szCs w:val="20"/>
        </w:rPr>
        <w:t>Индивидуальная оценка</w:t>
      </w:r>
    </w:p>
    <w:p w:rsidR="00FB3CDC" w:rsidRPr="002E45FA" w:rsidRDefault="00FB3CDC" w:rsidP="00BB571E">
      <w:pPr>
        <w:ind w:firstLine="708"/>
        <w:rPr>
          <w:rFonts w:ascii="Tahoma" w:hAnsi="Tahoma" w:cs="Tahoma"/>
          <w:sz w:val="20"/>
          <w:szCs w:val="20"/>
        </w:rPr>
      </w:pPr>
    </w:p>
    <w:p w:rsidR="00FB3CDC" w:rsidRPr="002E45FA" w:rsidRDefault="00FB3CDC" w:rsidP="00FB3CDC">
      <w:pPr>
        <w:pStyle w:val="2"/>
        <w:rPr>
          <w:rFonts w:ascii="Tahoma" w:hAnsi="Tahoma" w:cs="Tahoma"/>
          <w:color w:val="auto"/>
          <w:sz w:val="20"/>
          <w:szCs w:val="20"/>
        </w:rPr>
      </w:pPr>
      <w:r w:rsidRPr="002E45FA">
        <w:rPr>
          <w:rFonts w:ascii="Tahoma" w:hAnsi="Tahoma" w:cs="Tahoma"/>
          <w:color w:val="auto"/>
          <w:sz w:val="20"/>
          <w:szCs w:val="20"/>
        </w:rPr>
        <w:t>Общие принципы</w:t>
      </w:r>
    </w:p>
    <w:p w:rsidR="001F5751" w:rsidRPr="002E45FA" w:rsidRDefault="002A28C9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Системы оценки должностного соответствия служащих полиции </w:t>
      </w:r>
      <w:r w:rsidR="00CC2A44" w:rsidRPr="002E45FA">
        <w:rPr>
          <w:rFonts w:ascii="Tahoma" w:hAnsi="Tahoma" w:cs="Tahoma"/>
          <w:sz w:val="20"/>
          <w:szCs w:val="20"/>
        </w:rPr>
        <w:t xml:space="preserve">часто </w:t>
      </w:r>
      <w:r w:rsidRPr="002E45FA">
        <w:rPr>
          <w:rFonts w:ascii="Tahoma" w:hAnsi="Tahoma" w:cs="Tahoma"/>
          <w:sz w:val="20"/>
          <w:szCs w:val="20"/>
        </w:rPr>
        <w:t>определяются на уровне графств</w:t>
      </w:r>
      <w:r w:rsidR="001A3F66" w:rsidRPr="002E45FA">
        <w:rPr>
          <w:rFonts w:ascii="Tahoma" w:hAnsi="Tahoma" w:cs="Tahoma"/>
          <w:sz w:val="20"/>
          <w:szCs w:val="20"/>
        </w:rPr>
        <w:t xml:space="preserve">, но </w:t>
      </w:r>
      <w:r w:rsidR="00CC2A44" w:rsidRPr="002E45FA">
        <w:rPr>
          <w:rFonts w:ascii="Tahoma" w:hAnsi="Tahoma" w:cs="Tahoma"/>
          <w:sz w:val="20"/>
          <w:szCs w:val="20"/>
        </w:rPr>
        <w:t xml:space="preserve">даже в этом случае </w:t>
      </w:r>
      <w:r w:rsidR="001A3F66" w:rsidRPr="002E45FA">
        <w:rPr>
          <w:rFonts w:ascii="Tahoma" w:hAnsi="Tahoma" w:cs="Tahoma"/>
          <w:sz w:val="20"/>
          <w:szCs w:val="20"/>
        </w:rPr>
        <w:t>для муниципалитетов они носят рекомендательный характер, и могут быть заменены местными аналогами</w:t>
      </w:r>
      <w:r w:rsidRPr="002E45FA">
        <w:rPr>
          <w:rFonts w:ascii="Tahoma" w:hAnsi="Tahoma" w:cs="Tahoma"/>
          <w:sz w:val="20"/>
          <w:szCs w:val="20"/>
        </w:rPr>
        <w:t>. Это открыты</w:t>
      </w:r>
      <w:r w:rsidR="0085163B" w:rsidRPr="002E45FA">
        <w:rPr>
          <w:rFonts w:ascii="Tahoma" w:hAnsi="Tahoma" w:cs="Tahoma"/>
          <w:sz w:val="20"/>
          <w:szCs w:val="20"/>
        </w:rPr>
        <w:t>е</w:t>
      </w:r>
      <w:r w:rsidRPr="002E45FA">
        <w:rPr>
          <w:rFonts w:ascii="Tahoma" w:hAnsi="Tahoma" w:cs="Tahoma"/>
          <w:sz w:val="20"/>
          <w:szCs w:val="20"/>
        </w:rPr>
        <w:t xml:space="preserve"> документ</w:t>
      </w:r>
      <w:r w:rsidR="0085163B" w:rsidRPr="002E45FA">
        <w:rPr>
          <w:rFonts w:ascii="Tahoma" w:hAnsi="Tahoma" w:cs="Tahoma"/>
          <w:sz w:val="20"/>
          <w:szCs w:val="20"/>
        </w:rPr>
        <w:t>ы</w:t>
      </w:r>
      <w:r w:rsidRPr="002E45FA">
        <w:rPr>
          <w:rFonts w:ascii="Tahoma" w:hAnsi="Tahoma" w:cs="Tahoma"/>
          <w:sz w:val="20"/>
          <w:szCs w:val="20"/>
        </w:rPr>
        <w:t>, часто они доступны онлайн</w:t>
      </w:r>
      <w:r w:rsidR="00BB571E" w:rsidRPr="002E45FA">
        <w:rPr>
          <w:rFonts w:ascii="Tahoma" w:hAnsi="Tahoma" w:cs="Tahoma"/>
          <w:sz w:val="20"/>
          <w:szCs w:val="20"/>
        </w:rPr>
        <w:t xml:space="preserve"> на сайте графств</w:t>
      </w:r>
      <w:r w:rsidRPr="008534B4">
        <w:rPr>
          <w:vertAlign w:val="superscript"/>
        </w:rPr>
        <w:footnoteReference w:id="3"/>
      </w:r>
      <w:r w:rsidRPr="002E45FA">
        <w:rPr>
          <w:rFonts w:ascii="Tahoma" w:hAnsi="Tahoma" w:cs="Tahoma"/>
          <w:sz w:val="20"/>
          <w:szCs w:val="20"/>
        </w:rPr>
        <w:t>.</w:t>
      </w:r>
    </w:p>
    <w:p w:rsidR="004E70DE" w:rsidRPr="002E45FA" w:rsidRDefault="00BB571E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В большинстве случаев, речь идет о системе</w:t>
      </w:r>
      <w:r w:rsidR="001A3F66" w:rsidRPr="002E45FA">
        <w:rPr>
          <w:rFonts w:ascii="Tahoma" w:hAnsi="Tahoma" w:cs="Tahoma"/>
          <w:sz w:val="20"/>
          <w:szCs w:val="20"/>
        </w:rPr>
        <w:t xml:space="preserve"> формальных показателей, </w:t>
      </w:r>
      <w:r w:rsidRPr="002E45FA">
        <w:rPr>
          <w:rFonts w:ascii="Tahoma" w:hAnsi="Tahoma" w:cs="Tahoma"/>
          <w:sz w:val="20"/>
          <w:szCs w:val="20"/>
        </w:rPr>
        <w:t xml:space="preserve">по которым </w:t>
      </w:r>
      <w:r w:rsidR="00A52D93" w:rsidRPr="002E45FA">
        <w:rPr>
          <w:rFonts w:ascii="Tahoma" w:hAnsi="Tahoma" w:cs="Tahoma"/>
          <w:sz w:val="20"/>
          <w:szCs w:val="20"/>
        </w:rPr>
        <w:t xml:space="preserve">каждого </w:t>
      </w:r>
      <w:r w:rsidRPr="002E45FA">
        <w:rPr>
          <w:rFonts w:ascii="Tahoma" w:hAnsi="Tahoma" w:cs="Tahoma"/>
          <w:sz w:val="20"/>
          <w:szCs w:val="20"/>
        </w:rPr>
        <w:t>служащего оценивает его непосредственный начальник</w:t>
      </w:r>
      <w:r w:rsidR="002C56EB" w:rsidRPr="002E45FA">
        <w:rPr>
          <w:rFonts w:ascii="Tahoma" w:hAnsi="Tahoma" w:cs="Tahoma"/>
          <w:sz w:val="20"/>
          <w:szCs w:val="20"/>
        </w:rPr>
        <w:t xml:space="preserve">. Оценка осуществляется на </w:t>
      </w:r>
      <w:r w:rsidRPr="002E45FA">
        <w:rPr>
          <w:rFonts w:ascii="Tahoma" w:hAnsi="Tahoma" w:cs="Tahoma"/>
          <w:sz w:val="20"/>
          <w:szCs w:val="20"/>
        </w:rPr>
        <w:t xml:space="preserve">регулярной основе, </w:t>
      </w:r>
      <w:r w:rsidR="009442D1" w:rsidRPr="002E45FA">
        <w:rPr>
          <w:rFonts w:ascii="Tahoma" w:hAnsi="Tahoma" w:cs="Tahoma"/>
          <w:sz w:val="20"/>
          <w:szCs w:val="20"/>
        </w:rPr>
        <w:t>чаще всего,</w:t>
      </w:r>
      <w:r w:rsidRPr="002E45FA">
        <w:rPr>
          <w:rFonts w:ascii="Tahoma" w:hAnsi="Tahoma" w:cs="Tahoma"/>
          <w:sz w:val="20"/>
          <w:szCs w:val="20"/>
        </w:rPr>
        <w:t xml:space="preserve"> раз в год.</w:t>
      </w:r>
      <w:r w:rsidR="009442D1" w:rsidRPr="002E45FA">
        <w:rPr>
          <w:rFonts w:ascii="Tahoma" w:hAnsi="Tahoma" w:cs="Tahoma"/>
          <w:sz w:val="20"/>
          <w:szCs w:val="20"/>
        </w:rPr>
        <w:t xml:space="preserve"> </w:t>
      </w:r>
      <w:r w:rsidR="001A3F66" w:rsidRPr="002E45FA">
        <w:rPr>
          <w:rFonts w:ascii="Tahoma" w:hAnsi="Tahoma" w:cs="Tahoma"/>
          <w:sz w:val="20"/>
          <w:szCs w:val="20"/>
        </w:rPr>
        <w:t>Это могут быть словесные характеристики по каждому из параметров, или оценки в ви</w:t>
      </w:r>
      <w:r w:rsidR="000F7130" w:rsidRPr="002E45FA">
        <w:rPr>
          <w:rFonts w:ascii="Tahoma" w:hAnsi="Tahoma" w:cs="Tahoma"/>
          <w:sz w:val="20"/>
          <w:szCs w:val="20"/>
        </w:rPr>
        <w:t>де</w:t>
      </w:r>
      <w:r w:rsidR="001A3F66" w:rsidRPr="002E45FA">
        <w:rPr>
          <w:rFonts w:ascii="Tahoma" w:hAnsi="Tahoma" w:cs="Tahoma"/>
          <w:sz w:val="20"/>
          <w:szCs w:val="20"/>
        </w:rPr>
        <w:t xml:space="preserve"> рейтингов. Начальник составляет</w:t>
      </w:r>
      <w:r w:rsidR="009442D1" w:rsidRPr="002E45FA">
        <w:rPr>
          <w:rFonts w:ascii="Tahoma" w:hAnsi="Tahoma" w:cs="Tahoma"/>
          <w:sz w:val="20"/>
          <w:szCs w:val="20"/>
        </w:rPr>
        <w:t xml:space="preserve"> сводный документ</w:t>
      </w:r>
      <w:r w:rsidR="001A3F66" w:rsidRPr="002E45FA">
        <w:rPr>
          <w:rFonts w:ascii="Tahoma" w:hAnsi="Tahoma" w:cs="Tahoma"/>
          <w:sz w:val="20"/>
          <w:szCs w:val="20"/>
        </w:rPr>
        <w:t xml:space="preserve"> </w:t>
      </w:r>
      <w:r w:rsidR="00A52D93" w:rsidRPr="002E45FA">
        <w:rPr>
          <w:rFonts w:ascii="Tahoma" w:hAnsi="Tahoma" w:cs="Tahoma"/>
          <w:sz w:val="20"/>
          <w:szCs w:val="20"/>
        </w:rPr>
        <w:t>–</w:t>
      </w:r>
      <w:r w:rsidR="001A3F66" w:rsidRPr="002E45FA">
        <w:rPr>
          <w:rFonts w:ascii="Tahoma" w:hAnsi="Tahoma" w:cs="Tahoma"/>
          <w:sz w:val="20"/>
          <w:szCs w:val="20"/>
        </w:rPr>
        <w:t xml:space="preserve"> характеристику</w:t>
      </w:r>
      <w:r w:rsidR="00A52D93" w:rsidRPr="002E45FA">
        <w:rPr>
          <w:rFonts w:ascii="Tahoma" w:hAnsi="Tahoma" w:cs="Tahoma"/>
          <w:sz w:val="20"/>
          <w:szCs w:val="20"/>
        </w:rPr>
        <w:t xml:space="preserve"> квалификации сотрудника на текущий момент (ревью)</w:t>
      </w:r>
      <w:r w:rsidR="009442D1" w:rsidRPr="002E45FA">
        <w:rPr>
          <w:rFonts w:ascii="Tahoma" w:hAnsi="Tahoma" w:cs="Tahoma"/>
          <w:sz w:val="20"/>
          <w:szCs w:val="20"/>
        </w:rPr>
        <w:t>, котор</w:t>
      </w:r>
      <w:r w:rsidR="001A3F66" w:rsidRPr="002E45FA">
        <w:rPr>
          <w:rFonts w:ascii="Tahoma" w:hAnsi="Tahoma" w:cs="Tahoma"/>
          <w:sz w:val="20"/>
          <w:szCs w:val="20"/>
        </w:rPr>
        <w:t>ая</w:t>
      </w:r>
      <w:r w:rsidR="009442D1" w:rsidRPr="002E45FA">
        <w:rPr>
          <w:rFonts w:ascii="Tahoma" w:hAnsi="Tahoma" w:cs="Tahoma"/>
          <w:sz w:val="20"/>
          <w:szCs w:val="20"/>
        </w:rPr>
        <w:t xml:space="preserve"> дальше хранится в личном деле сотрудника.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="001A3F66" w:rsidRPr="002E45FA">
        <w:rPr>
          <w:rFonts w:ascii="Tahoma" w:hAnsi="Tahoma" w:cs="Tahoma"/>
          <w:sz w:val="20"/>
          <w:szCs w:val="20"/>
        </w:rPr>
        <w:t>При этом каждый раз</w:t>
      </w:r>
      <w:r w:rsidR="0085163B" w:rsidRPr="002E45FA">
        <w:rPr>
          <w:rFonts w:ascii="Tahoma" w:hAnsi="Tahoma" w:cs="Tahoma"/>
          <w:sz w:val="20"/>
          <w:szCs w:val="20"/>
        </w:rPr>
        <w:t xml:space="preserve"> оценива</w:t>
      </w:r>
      <w:r w:rsidR="009442D1" w:rsidRPr="002E45FA">
        <w:rPr>
          <w:rFonts w:ascii="Tahoma" w:hAnsi="Tahoma" w:cs="Tahoma"/>
          <w:sz w:val="20"/>
          <w:szCs w:val="20"/>
        </w:rPr>
        <w:t>ется</w:t>
      </w:r>
      <w:r w:rsidR="0085163B" w:rsidRPr="002E45FA">
        <w:rPr>
          <w:rFonts w:ascii="Tahoma" w:hAnsi="Tahoma" w:cs="Tahoma"/>
          <w:sz w:val="20"/>
          <w:szCs w:val="20"/>
        </w:rPr>
        <w:t xml:space="preserve"> </w:t>
      </w:r>
      <w:r w:rsidR="009442D1" w:rsidRPr="002E45FA">
        <w:rPr>
          <w:rFonts w:ascii="Tahoma" w:hAnsi="Tahoma" w:cs="Tahoma"/>
          <w:sz w:val="20"/>
          <w:szCs w:val="20"/>
        </w:rPr>
        <w:t xml:space="preserve">исключительно </w:t>
      </w:r>
      <w:r w:rsidR="004010C6" w:rsidRPr="002E45FA">
        <w:rPr>
          <w:rFonts w:ascii="Tahoma" w:hAnsi="Tahoma" w:cs="Tahoma"/>
          <w:sz w:val="20"/>
          <w:szCs w:val="20"/>
        </w:rPr>
        <w:t>работ</w:t>
      </w:r>
      <w:r w:rsidR="009442D1" w:rsidRPr="002E45FA">
        <w:rPr>
          <w:rFonts w:ascii="Tahoma" w:hAnsi="Tahoma" w:cs="Tahoma"/>
          <w:sz w:val="20"/>
          <w:szCs w:val="20"/>
        </w:rPr>
        <w:t>а</w:t>
      </w:r>
      <w:r w:rsidR="004010C6" w:rsidRPr="002E45FA">
        <w:rPr>
          <w:rFonts w:ascii="Tahoma" w:hAnsi="Tahoma" w:cs="Tahoma"/>
          <w:sz w:val="20"/>
          <w:szCs w:val="20"/>
        </w:rPr>
        <w:t xml:space="preserve"> полицейского на протяжении последнего года. </w:t>
      </w:r>
      <w:r w:rsidR="001A3F66" w:rsidRPr="002E45FA">
        <w:rPr>
          <w:rFonts w:ascii="Tahoma" w:hAnsi="Tahoma" w:cs="Tahoma"/>
          <w:sz w:val="20"/>
          <w:szCs w:val="20"/>
        </w:rPr>
        <w:t xml:space="preserve">Оценки за </w:t>
      </w:r>
      <w:r w:rsidR="00A52D93" w:rsidRPr="002E45FA">
        <w:rPr>
          <w:rFonts w:ascii="Tahoma" w:hAnsi="Tahoma" w:cs="Tahoma"/>
          <w:sz w:val="20"/>
          <w:szCs w:val="20"/>
        </w:rPr>
        <w:t xml:space="preserve">прошедший </w:t>
      </w:r>
      <w:r w:rsidR="001A3F66" w:rsidRPr="002E45FA">
        <w:rPr>
          <w:rFonts w:ascii="Tahoma" w:hAnsi="Tahoma" w:cs="Tahoma"/>
          <w:sz w:val="20"/>
          <w:szCs w:val="20"/>
        </w:rPr>
        <w:t>год</w:t>
      </w:r>
      <w:r w:rsidR="004010C6" w:rsidRPr="002E45FA">
        <w:rPr>
          <w:rFonts w:ascii="Tahoma" w:hAnsi="Tahoma" w:cs="Tahoma"/>
          <w:sz w:val="20"/>
          <w:szCs w:val="20"/>
        </w:rPr>
        <w:t xml:space="preserve"> </w:t>
      </w:r>
      <w:r w:rsidR="00A52D93" w:rsidRPr="002E45FA">
        <w:rPr>
          <w:rFonts w:ascii="Tahoma" w:hAnsi="Tahoma" w:cs="Tahoma"/>
          <w:sz w:val="20"/>
          <w:szCs w:val="20"/>
        </w:rPr>
        <w:t xml:space="preserve">в обязательном порядке </w:t>
      </w:r>
      <w:r w:rsidR="004010C6" w:rsidRPr="002E45FA">
        <w:rPr>
          <w:rFonts w:ascii="Tahoma" w:hAnsi="Tahoma" w:cs="Tahoma"/>
          <w:sz w:val="20"/>
          <w:szCs w:val="20"/>
        </w:rPr>
        <w:t>предъявляются оцениваемому работнику, и подробно с ним обсуждаются</w:t>
      </w:r>
      <w:r w:rsidR="00CC2A44" w:rsidRPr="002E45FA">
        <w:rPr>
          <w:rFonts w:ascii="Tahoma" w:hAnsi="Tahoma" w:cs="Tahoma"/>
          <w:sz w:val="20"/>
          <w:szCs w:val="20"/>
        </w:rPr>
        <w:t xml:space="preserve"> перед тем, как они будут вынесены на суд вышестоящих лиц, и, тем более, станут документальным фактом (этот принцип не уникален для полиции – он базируется на трудовом законодательстве США)</w:t>
      </w:r>
      <w:r w:rsidR="004010C6" w:rsidRPr="002E45FA">
        <w:rPr>
          <w:rFonts w:ascii="Tahoma" w:hAnsi="Tahoma" w:cs="Tahoma"/>
          <w:sz w:val="20"/>
          <w:szCs w:val="20"/>
        </w:rPr>
        <w:t>.</w:t>
      </w:r>
    </w:p>
    <w:p w:rsidR="004E70DE" w:rsidRPr="002E45FA" w:rsidRDefault="001A3F66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Процесс оценки </w:t>
      </w:r>
      <w:r w:rsidR="004010C6" w:rsidRPr="002E45FA">
        <w:rPr>
          <w:rFonts w:ascii="Tahoma" w:hAnsi="Tahoma" w:cs="Tahoma"/>
          <w:sz w:val="20"/>
          <w:szCs w:val="20"/>
        </w:rPr>
        <w:t xml:space="preserve">жестко регламентирован. </w:t>
      </w:r>
      <w:r w:rsidR="00EE1C16" w:rsidRPr="002E45FA">
        <w:rPr>
          <w:rFonts w:ascii="Tahoma" w:hAnsi="Tahoma" w:cs="Tahoma"/>
          <w:sz w:val="20"/>
          <w:szCs w:val="20"/>
        </w:rPr>
        <w:t>Р</w:t>
      </w:r>
      <w:r w:rsidR="004010C6" w:rsidRPr="002E45FA">
        <w:rPr>
          <w:rFonts w:ascii="Tahoma" w:hAnsi="Tahoma" w:cs="Tahoma"/>
          <w:sz w:val="20"/>
          <w:szCs w:val="20"/>
        </w:rPr>
        <w:t>уководитель</w:t>
      </w:r>
      <w:r w:rsidR="00EE1C16" w:rsidRPr="002E45FA">
        <w:rPr>
          <w:rFonts w:ascii="Tahoma" w:hAnsi="Tahoma" w:cs="Tahoma"/>
          <w:sz w:val="20"/>
          <w:szCs w:val="20"/>
        </w:rPr>
        <w:t>, предполагающий, что ему придется оценить деятельность сотрудника негативно,</w:t>
      </w:r>
      <w:r w:rsidR="004010C6" w:rsidRPr="002E45FA">
        <w:rPr>
          <w:rFonts w:ascii="Tahoma" w:hAnsi="Tahoma" w:cs="Tahoma"/>
          <w:sz w:val="20"/>
          <w:szCs w:val="20"/>
        </w:rPr>
        <w:t xml:space="preserve"> должен встретиться с ним несколько раз в оговоренные сроки</w:t>
      </w:r>
      <w:r w:rsidR="009442D1" w:rsidRPr="002E45FA">
        <w:rPr>
          <w:rFonts w:ascii="Tahoma" w:hAnsi="Tahoma" w:cs="Tahoma"/>
          <w:sz w:val="20"/>
          <w:szCs w:val="20"/>
        </w:rPr>
        <w:t xml:space="preserve"> (не позже определенного срока до </w:t>
      </w:r>
      <w:r w:rsidR="00EE1C16" w:rsidRPr="002E45FA">
        <w:rPr>
          <w:rFonts w:ascii="Tahoma" w:hAnsi="Tahoma" w:cs="Tahoma"/>
          <w:sz w:val="20"/>
          <w:szCs w:val="20"/>
        </w:rPr>
        <w:t>написания характеристики за этот год</w:t>
      </w:r>
      <w:r w:rsidR="00A52D93" w:rsidRPr="002E45FA">
        <w:rPr>
          <w:rFonts w:ascii="Tahoma" w:hAnsi="Tahoma" w:cs="Tahoma"/>
          <w:sz w:val="20"/>
          <w:szCs w:val="20"/>
        </w:rPr>
        <w:t>, не менее, чем через определенные интервалы</w:t>
      </w:r>
      <w:r w:rsidR="00EE1C16" w:rsidRPr="002E45FA">
        <w:rPr>
          <w:rFonts w:ascii="Tahoma" w:hAnsi="Tahoma" w:cs="Tahoma"/>
          <w:sz w:val="20"/>
          <w:szCs w:val="20"/>
        </w:rPr>
        <w:t>)</w:t>
      </w:r>
      <w:r w:rsidR="004010C6" w:rsidRPr="002E45FA">
        <w:rPr>
          <w:rFonts w:ascii="Tahoma" w:hAnsi="Tahoma" w:cs="Tahoma"/>
          <w:sz w:val="20"/>
          <w:szCs w:val="20"/>
        </w:rPr>
        <w:t>, и ознакомить его со своими претензиями</w:t>
      </w:r>
      <w:r w:rsidR="00EE1C16" w:rsidRPr="002E45FA">
        <w:rPr>
          <w:rFonts w:ascii="Tahoma" w:hAnsi="Tahoma" w:cs="Tahoma"/>
          <w:sz w:val="20"/>
          <w:szCs w:val="20"/>
        </w:rPr>
        <w:t>; в противном случае он не имеет права выставить негативную оценку</w:t>
      </w:r>
      <w:r w:rsidR="004010C6" w:rsidRPr="002E45FA">
        <w:rPr>
          <w:rFonts w:ascii="Tahoma" w:hAnsi="Tahoma" w:cs="Tahoma"/>
          <w:sz w:val="20"/>
          <w:szCs w:val="20"/>
        </w:rPr>
        <w:t>.</w:t>
      </w:r>
    </w:p>
    <w:p w:rsidR="002A28C9" w:rsidRPr="002E45FA" w:rsidRDefault="00EE1C16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Сотрудник имеет право оспорить свои оценки, как непосредственно в момент предъявления, так и в дальнейшем, апеллируя к вышестоящему начальству.</w:t>
      </w:r>
      <w:r w:rsidR="00BD0B34" w:rsidRPr="002E45FA">
        <w:rPr>
          <w:rFonts w:ascii="Tahoma" w:hAnsi="Tahoma" w:cs="Tahoma"/>
          <w:sz w:val="20"/>
          <w:szCs w:val="20"/>
        </w:rPr>
        <w:t xml:space="preserve"> В крупных департаментах для этого часто существует стандартная прописанная процедура (письменное заявление определенной формы в отдел персонала, сроки рассмотрения, критерии). В небольших </w:t>
      </w:r>
      <w:r w:rsidR="000F7130" w:rsidRPr="002E45FA">
        <w:rPr>
          <w:rFonts w:ascii="Tahoma" w:hAnsi="Tahoma" w:cs="Tahoma"/>
          <w:sz w:val="20"/>
          <w:szCs w:val="20"/>
        </w:rPr>
        <w:t xml:space="preserve">департаментах </w:t>
      </w:r>
      <w:r w:rsidR="00BD0B34" w:rsidRPr="002E45FA">
        <w:rPr>
          <w:rFonts w:ascii="Tahoma" w:hAnsi="Tahoma" w:cs="Tahoma"/>
          <w:sz w:val="20"/>
          <w:szCs w:val="20"/>
        </w:rPr>
        <w:t>руководствуются общим трудовым законодательством.</w:t>
      </w:r>
    </w:p>
    <w:p w:rsidR="002E7343" w:rsidRPr="002E45FA" w:rsidRDefault="004010C6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lastRenderedPageBreak/>
        <w:t>После того, как служащий ознакомлен</w:t>
      </w:r>
      <w:r w:rsidR="00EE1C16" w:rsidRPr="002E45FA">
        <w:rPr>
          <w:rFonts w:ascii="Tahoma" w:hAnsi="Tahoma" w:cs="Tahoma"/>
          <w:sz w:val="20"/>
          <w:szCs w:val="20"/>
        </w:rPr>
        <w:t xml:space="preserve"> со своими результатами за год</w:t>
      </w:r>
      <w:r w:rsidRPr="002E45FA">
        <w:rPr>
          <w:rFonts w:ascii="Tahoma" w:hAnsi="Tahoma" w:cs="Tahoma"/>
          <w:sz w:val="20"/>
          <w:szCs w:val="20"/>
        </w:rPr>
        <w:t xml:space="preserve">, </w:t>
      </w:r>
      <w:r w:rsidR="00EE1C16" w:rsidRPr="002E45FA">
        <w:rPr>
          <w:rFonts w:ascii="Tahoma" w:hAnsi="Tahoma" w:cs="Tahoma"/>
          <w:sz w:val="20"/>
          <w:szCs w:val="20"/>
        </w:rPr>
        <w:t xml:space="preserve">руководитель передает </w:t>
      </w:r>
      <w:r w:rsidRPr="002E45FA">
        <w:rPr>
          <w:rFonts w:ascii="Tahoma" w:hAnsi="Tahoma" w:cs="Tahoma"/>
          <w:sz w:val="20"/>
          <w:szCs w:val="20"/>
        </w:rPr>
        <w:t xml:space="preserve">бланк с </w:t>
      </w:r>
      <w:r w:rsidR="00EE1C16" w:rsidRPr="002E45FA">
        <w:rPr>
          <w:rFonts w:ascii="Tahoma" w:hAnsi="Tahoma" w:cs="Tahoma"/>
          <w:sz w:val="20"/>
          <w:szCs w:val="20"/>
        </w:rPr>
        <w:t xml:space="preserve">его </w:t>
      </w:r>
      <w:r w:rsidRPr="002E45FA">
        <w:rPr>
          <w:rFonts w:ascii="Tahoma" w:hAnsi="Tahoma" w:cs="Tahoma"/>
          <w:sz w:val="20"/>
          <w:szCs w:val="20"/>
        </w:rPr>
        <w:t xml:space="preserve">оценками </w:t>
      </w:r>
      <w:r w:rsidR="00EE1C16" w:rsidRPr="002E45FA">
        <w:rPr>
          <w:rFonts w:ascii="Tahoma" w:hAnsi="Tahoma" w:cs="Tahoma"/>
          <w:sz w:val="20"/>
          <w:szCs w:val="20"/>
        </w:rPr>
        <w:t xml:space="preserve">своему начальнику. </w:t>
      </w:r>
      <w:r w:rsidRPr="002E45FA">
        <w:rPr>
          <w:rFonts w:ascii="Tahoma" w:hAnsi="Tahoma" w:cs="Tahoma"/>
          <w:sz w:val="20"/>
          <w:szCs w:val="20"/>
        </w:rPr>
        <w:t xml:space="preserve">В обязанности каждого начальника входит ознакомиться со всеми </w:t>
      </w:r>
      <w:r w:rsidR="00EE1C16" w:rsidRPr="002E45FA">
        <w:rPr>
          <w:rFonts w:ascii="Tahoma" w:hAnsi="Tahoma" w:cs="Tahoma"/>
          <w:sz w:val="20"/>
          <w:szCs w:val="20"/>
        </w:rPr>
        <w:t>характеристиками</w:t>
      </w:r>
      <w:r w:rsidRPr="002E45FA">
        <w:rPr>
          <w:rFonts w:ascii="Tahoma" w:hAnsi="Tahoma" w:cs="Tahoma"/>
          <w:sz w:val="20"/>
          <w:szCs w:val="20"/>
        </w:rPr>
        <w:t xml:space="preserve">, заполненными </w:t>
      </w:r>
      <w:r w:rsidR="00EE1C16" w:rsidRPr="002E45FA">
        <w:rPr>
          <w:rFonts w:ascii="Tahoma" w:hAnsi="Tahoma" w:cs="Tahoma"/>
          <w:sz w:val="20"/>
          <w:szCs w:val="20"/>
        </w:rPr>
        <w:t>его подчиненными на нижестоящих</w:t>
      </w:r>
      <w:r w:rsidRPr="002E45FA">
        <w:rPr>
          <w:rFonts w:ascii="Tahoma" w:hAnsi="Tahoma" w:cs="Tahoma"/>
          <w:sz w:val="20"/>
          <w:szCs w:val="20"/>
        </w:rPr>
        <w:t xml:space="preserve">, </w:t>
      </w:r>
      <w:r w:rsidR="00EE1C16" w:rsidRPr="002E45FA">
        <w:rPr>
          <w:rFonts w:ascii="Tahoma" w:hAnsi="Tahoma" w:cs="Tahoma"/>
          <w:sz w:val="20"/>
          <w:szCs w:val="20"/>
        </w:rPr>
        <w:t xml:space="preserve">сколько бы уровней иерархии между ними не стояло, </w:t>
      </w:r>
      <w:r w:rsidRPr="002E45FA">
        <w:rPr>
          <w:rFonts w:ascii="Tahoma" w:hAnsi="Tahoma" w:cs="Tahoma"/>
          <w:sz w:val="20"/>
          <w:szCs w:val="20"/>
        </w:rPr>
        <w:t>и убедиться, что оценка проводилась беспристрастно и справедливо</w:t>
      </w:r>
      <w:r w:rsidR="002E7343" w:rsidRPr="002E45FA">
        <w:rPr>
          <w:rFonts w:ascii="Tahoma" w:hAnsi="Tahoma" w:cs="Tahoma"/>
          <w:sz w:val="20"/>
          <w:szCs w:val="20"/>
        </w:rPr>
        <w:t>.</w:t>
      </w:r>
    </w:p>
    <w:p w:rsidR="004E70DE" w:rsidRPr="002E45FA" w:rsidRDefault="000E172B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Р</w:t>
      </w:r>
      <w:r w:rsidR="00CC2A44" w:rsidRPr="002E45FA">
        <w:rPr>
          <w:rFonts w:ascii="Tahoma" w:hAnsi="Tahoma" w:cs="Tahoma"/>
          <w:sz w:val="20"/>
          <w:szCs w:val="20"/>
        </w:rPr>
        <w:t>азумеется, процесс тем формальнее, чем больше иерархических уровней существует в данной полиции</w:t>
      </w:r>
      <w:r w:rsidR="004010C6" w:rsidRPr="002E45FA">
        <w:rPr>
          <w:rFonts w:ascii="Tahoma" w:hAnsi="Tahoma" w:cs="Tahoma"/>
          <w:sz w:val="20"/>
          <w:szCs w:val="20"/>
        </w:rPr>
        <w:t>.</w:t>
      </w:r>
      <w:r w:rsidR="00FB3CDC" w:rsidRPr="002E45FA">
        <w:rPr>
          <w:rFonts w:ascii="Tahoma" w:hAnsi="Tahoma" w:cs="Tahoma"/>
          <w:sz w:val="20"/>
          <w:szCs w:val="20"/>
        </w:rPr>
        <w:t xml:space="preserve"> Только после этого </w:t>
      </w:r>
      <w:r w:rsidR="00EE1C16" w:rsidRPr="002E45FA">
        <w:rPr>
          <w:rFonts w:ascii="Tahoma" w:hAnsi="Tahoma" w:cs="Tahoma"/>
          <w:sz w:val="20"/>
          <w:szCs w:val="20"/>
        </w:rPr>
        <w:t>характеристики</w:t>
      </w:r>
      <w:r w:rsidR="00FB3CDC" w:rsidRPr="002E45FA">
        <w:rPr>
          <w:rFonts w:ascii="Tahoma" w:hAnsi="Tahoma" w:cs="Tahoma"/>
          <w:sz w:val="20"/>
          <w:szCs w:val="20"/>
        </w:rPr>
        <w:t xml:space="preserve"> передаются</w:t>
      </w:r>
      <w:r w:rsidR="00EA3AB9" w:rsidRPr="002E45FA">
        <w:rPr>
          <w:rFonts w:ascii="Tahoma" w:hAnsi="Tahoma" w:cs="Tahoma"/>
          <w:sz w:val="20"/>
          <w:szCs w:val="20"/>
        </w:rPr>
        <w:t xml:space="preserve"> в отдел по персоналу (в случае Раунд Лейк Бич он не отделен от отдела учета) и</w:t>
      </w:r>
      <w:r w:rsidR="00FB3CDC" w:rsidRPr="002E45FA">
        <w:rPr>
          <w:rFonts w:ascii="Tahoma" w:hAnsi="Tahoma" w:cs="Tahoma"/>
          <w:sz w:val="20"/>
          <w:szCs w:val="20"/>
        </w:rPr>
        <w:t xml:space="preserve"> приобщаются к личному делу сотрудника.</w:t>
      </w:r>
      <w:r w:rsidR="002E7343" w:rsidRPr="002E45FA">
        <w:rPr>
          <w:rFonts w:ascii="Tahoma" w:hAnsi="Tahoma" w:cs="Tahoma"/>
          <w:sz w:val="20"/>
          <w:szCs w:val="20"/>
        </w:rPr>
        <w:t xml:space="preserve"> </w:t>
      </w:r>
    </w:p>
    <w:p w:rsidR="00A52D93" w:rsidRPr="002E45FA" w:rsidRDefault="00A52D93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Базируясь на этих показателях, начальник ставит задачи на следующий год индивидуально каждому подчиненному, и в течение этого периода, по крайней мере один раз</w:t>
      </w:r>
      <w:r w:rsidR="002C56EB" w:rsidRPr="002E45FA">
        <w:rPr>
          <w:rFonts w:ascii="Tahoma" w:hAnsi="Tahoma" w:cs="Tahoma"/>
          <w:sz w:val="20"/>
          <w:szCs w:val="20"/>
        </w:rPr>
        <w:t>,</w:t>
      </w:r>
      <w:r w:rsidRPr="002E45FA">
        <w:rPr>
          <w:rFonts w:ascii="Tahoma" w:hAnsi="Tahoma" w:cs="Tahoma"/>
          <w:sz w:val="20"/>
          <w:szCs w:val="20"/>
        </w:rPr>
        <w:t xml:space="preserve"> встречается с каждым, чтобы обсудить его прогресс, и наметить пути дальнейшего совершенствования. Другими словами, у процесса ежегодной оценки две функции: ведение учета достижений сотрудников, и обратная связь для них самих. </w:t>
      </w:r>
    </w:p>
    <w:p w:rsidR="001440AE" w:rsidRPr="002E45FA" w:rsidRDefault="001440AE" w:rsidP="001440AE">
      <w:pPr>
        <w:pStyle w:val="2"/>
        <w:ind w:firstLine="708"/>
        <w:rPr>
          <w:rFonts w:ascii="Tahoma" w:hAnsi="Tahoma" w:cs="Tahoma"/>
          <w:color w:val="auto"/>
          <w:sz w:val="20"/>
          <w:szCs w:val="20"/>
        </w:rPr>
      </w:pPr>
      <w:r w:rsidRPr="002E45FA">
        <w:rPr>
          <w:rFonts w:ascii="Tahoma" w:hAnsi="Tahoma" w:cs="Tahoma"/>
          <w:color w:val="auto"/>
          <w:sz w:val="20"/>
          <w:szCs w:val="20"/>
        </w:rPr>
        <w:t>Критерии оценки</w:t>
      </w:r>
    </w:p>
    <w:p w:rsidR="001440AE" w:rsidRPr="002E45FA" w:rsidRDefault="001440AE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Как правило, ревью включает 10-20 критериев, либо просто с оценками по балльной шкале, либо с нарративной характеристикой по каждому из них. Форму ревью и набор критериев каждое графство выбирает самостоятельно (это может быть как решением местных властей, так и инициативой шефа полиции). Наиболее полный лист категорий оценки, какой мне удалось найти, выглядит так: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Alertness and Concentration 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- 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Внимание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 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и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 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концентрация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Communication ability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Коммуникационные навыки</w:t>
      </w:r>
    </w:p>
    <w:p w:rsidR="00A52D93" w:rsidRPr="002E45FA" w:rsidRDefault="001440AE" w:rsidP="00A52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Competency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компетентность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Computer skills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компьютерная грамотность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Coping with stress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- стрессоустойчивость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Cost control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– умение учитывать денежную цену вопроса 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Decision making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умение принимать решения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Delegation skills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умение делегировать полномочия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Diversity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and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flexibility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гибкость и способность работать с разными людьми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Evaluation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writing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skills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умение писать характеристики на подчиненных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General performance quality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– 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общее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 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качество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 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работы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Growth and development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– 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профессиональный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 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рост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Image and appearance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– 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внешний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 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вид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Improvement and progress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– 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улучшение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 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показателей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Innovation and initiative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– 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инициатива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 </w:t>
      </w:r>
    </w:p>
    <w:p w:rsidR="00A52D93" w:rsidRPr="002E45FA" w:rsidRDefault="001440AE" w:rsidP="00A52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Interaction with others 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общение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Judgment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</w:t>
      </w:r>
      <w:r w:rsidR="00A52D93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верность суждений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Knowledge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- знания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Leadership ability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лидерские способности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Learning capacity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- обучаемость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Loyalty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- лояльность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Management skills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управленческие способности</w:t>
      </w:r>
    </w:p>
    <w:p w:rsidR="00182A0F" w:rsidRPr="002E45FA" w:rsidRDefault="001440AE" w:rsidP="00182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Maturity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and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stability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зрелость и психологическая устойчивость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Motivation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- мотивация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Objectives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and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goals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– краткосрочные и долгосрочные цели 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Organization and administration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– 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организационные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 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способности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Organizing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and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staffing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Способность создать и организовать команду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Personality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and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demeanor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– индивидуальность и поведение 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Planning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- планирование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Problem solving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решение проблем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Professionalism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- профессионализм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Proficiency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– </w:t>
      </w:r>
      <w:r w:rsidR="002C56EB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соответствие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профессиональным требованиям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Quality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качество работы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lastRenderedPageBreak/>
        <w:t>Quantity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количественные показатели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Reasoning skills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искусство дискуссии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Reliability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- надежность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Report writing ability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– 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умение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 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писать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 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отчеты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Resourcefulness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and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creativity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Креативность и богатство интересов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Responsibility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- ответственность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Speaking skills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умение выражать свои мысли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Supervision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and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management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способность управлять другими людьми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Tact and diplomacy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- такт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Time Management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тайм менеджмент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Positive management traits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– 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достоинства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, 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как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 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менеджера</w:t>
      </w:r>
    </w:p>
    <w:p w:rsidR="00182A0F" w:rsidRPr="002E45FA" w:rsidRDefault="001440AE" w:rsidP="00182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Negative management traits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– 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недостатки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, 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как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 xml:space="preserve"> 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менеджер</w:t>
      </w:r>
    </w:p>
    <w:p w:rsidR="001440AE" w:rsidRPr="002E45FA" w:rsidRDefault="001440AE" w:rsidP="001440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Basic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performance</w:t>
      </w:r>
      <w:r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 </w:t>
      </w:r>
      <w:r w:rsidRPr="002E45FA">
        <w:rPr>
          <w:rFonts w:ascii="Tahoma" w:eastAsia="Times New Roman" w:hAnsi="Tahoma" w:cs="Tahoma"/>
          <w:bCs/>
          <w:sz w:val="20"/>
          <w:szCs w:val="20"/>
          <w:lang w:val="en-US" w:eastAsia="ru-RU"/>
        </w:rPr>
        <w:t>traits </w:t>
      </w:r>
      <w:r w:rsidR="00182A0F" w:rsidRPr="002E45FA">
        <w:rPr>
          <w:rFonts w:ascii="Tahoma" w:eastAsia="Times New Roman" w:hAnsi="Tahoma" w:cs="Tahoma"/>
          <w:bCs/>
          <w:sz w:val="20"/>
          <w:szCs w:val="20"/>
          <w:lang w:eastAsia="ru-RU"/>
        </w:rPr>
        <w:t>– базовые характеристики работника</w:t>
      </w:r>
    </w:p>
    <w:p w:rsidR="001440AE" w:rsidRPr="002E45FA" w:rsidRDefault="001440AE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4010C6" w:rsidRPr="002E45FA" w:rsidRDefault="00FB3CDC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На основании </w:t>
      </w:r>
      <w:r w:rsidR="00182A0F" w:rsidRPr="002E45FA">
        <w:rPr>
          <w:rFonts w:ascii="Tahoma" w:hAnsi="Tahoma" w:cs="Tahoma"/>
          <w:sz w:val="20"/>
          <w:szCs w:val="20"/>
        </w:rPr>
        <w:t xml:space="preserve">такой </w:t>
      </w:r>
      <w:r w:rsidR="00E7599C" w:rsidRPr="002E45FA">
        <w:rPr>
          <w:rFonts w:ascii="Tahoma" w:hAnsi="Tahoma" w:cs="Tahoma"/>
          <w:sz w:val="20"/>
          <w:szCs w:val="20"/>
        </w:rPr>
        <w:t>(характеристики)</w:t>
      </w:r>
      <w:r w:rsidRPr="002E45FA">
        <w:rPr>
          <w:rFonts w:ascii="Tahoma" w:hAnsi="Tahoma" w:cs="Tahoma"/>
          <w:sz w:val="20"/>
          <w:szCs w:val="20"/>
        </w:rPr>
        <w:t xml:space="preserve"> принимается решение о повышении заработной платы. Подразумевается, что при удовлетворительных оценках зарплата автоматически повышается каждый год на фиксированную сумму – что-то вроде доплаты за стаж</w:t>
      </w:r>
      <w:r w:rsidR="004E70DE" w:rsidRPr="002E45FA">
        <w:rPr>
          <w:rFonts w:ascii="Tahoma" w:hAnsi="Tahoma" w:cs="Tahoma"/>
          <w:sz w:val="20"/>
          <w:szCs w:val="20"/>
        </w:rPr>
        <w:t>. П</w:t>
      </w:r>
      <w:r w:rsidRPr="002E45FA">
        <w:rPr>
          <w:rFonts w:ascii="Tahoma" w:hAnsi="Tahoma" w:cs="Tahoma"/>
          <w:sz w:val="20"/>
          <w:szCs w:val="20"/>
        </w:rPr>
        <w:t>ри неудовлетворительном поведении повышение может быть отменено, что требует специальных дисциплинарных</w:t>
      </w:r>
      <w:r w:rsidR="00EA3AB9" w:rsidRPr="002E45FA">
        <w:rPr>
          <w:rFonts w:ascii="Tahoma" w:hAnsi="Tahoma" w:cs="Tahoma"/>
          <w:sz w:val="20"/>
          <w:szCs w:val="20"/>
        </w:rPr>
        <w:t xml:space="preserve"> акций</w:t>
      </w:r>
      <w:r w:rsidR="004E70DE" w:rsidRPr="002E45FA">
        <w:rPr>
          <w:rFonts w:ascii="Tahoma" w:hAnsi="Tahoma" w:cs="Tahoma"/>
          <w:sz w:val="20"/>
          <w:szCs w:val="20"/>
        </w:rPr>
        <w:t xml:space="preserve">: </w:t>
      </w:r>
      <w:r w:rsidR="00EA3AB9" w:rsidRPr="002E45FA">
        <w:rPr>
          <w:rFonts w:ascii="Tahoma" w:hAnsi="Tahoma" w:cs="Tahoma"/>
          <w:sz w:val="20"/>
          <w:szCs w:val="20"/>
        </w:rPr>
        <w:t>сначала предупреждение, потом сообщение вышестоящему начальнику, и т.д).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="00EA3AB9" w:rsidRPr="002E45FA">
        <w:rPr>
          <w:rFonts w:ascii="Tahoma" w:hAnsi="Tahoma" w:cs="Tahoma"/>
          <w:sz w:val="20"/>
          <w:szCs w:val="20"/>
        </w:rPr>
        <w:t xml:space="preserve">Годовые характеристики </w:t>
      </w:r>
      <w:r w:rsidRPr="002E45FA">
        <w:rPr>
          <w:rFonts w:ascii="Tahoma" w:hAnsi="Tahoma" w:cs="Tahoma"/>
          <w:sz w:val="20"/>
          <w:szCs w:val="20"/>
        </w:rPr>
        <w:t>хранятся в личном деле, и используются менеджментом</w:t>
      </w:r>
      <w:r w:rsidR="00EA3AB9" w:rsidRPr="002E45FA">
        <w:rPr>
          <w:rFonts w:ascii="Tahoma" w:hAnsi="Tahoma" w:cs="Tahoma"/>
          <w:sz w:val="20"/>
          <w:szCs w:val="20"/>
        </w:rPr>
        <w:t>;</w:t>
      </w:r>
      <w:r w:rsidRPr="002E45FA">
        <w:rPr>
          <w:rFonts w:ascii="Tahoma" w:hAnsi="Tahoma" w:cs="Tahoma"/>
          <w:sz w:val="20"/>
          <w:szCs w:val="20"/>
        </w:rPr>
        <w:t xml:space="preserve"> от их результатов во многом зависит продвижение по службе</w:t>
      </w:r>
      <w:r w:rsidR="00EA3AB9" w:rsidRPr="002E45FA">
        <w:rPr>
          <w:rFonts w:ascii="Tahoma" w:hAnsi="Tahoma" w:cs="Tahoma"/>
          <w:sz w:val="20"/>
          <w:szCs w:val="20"/>
        </w:rPr>
        <w:t>, особенно в крупных подразделениях</w:t>
      </w:r>
      <w:r w:rsidRPr="002E45FA">
        <w:rPr>
          <w:rFonts w:ascii="Tahoma" w:hAnsi="Tahoma" w:cs="Tahoma"/>
          <w:sz w:val="20"/>
          <w:szCs w:val="20"/>
        </w:rPr>
        <w:t>.</w:t>
      </w:r>
    </w:p>
    <w:p w:rsidR="00BB571E" w:rsidRPr="002E45FA" w:rsidRDefault="0085163B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Интересна практика ведения личных дел. Помимо официального личного дела, отражающего формальную карьеру полицейского,</w:t>
      </w:r>
      <w:r w:rsidR="00540963" w:rsidRPr="002E45FA">
        <w:rPr>
          <w:rFonts w:ascii="Tahoma" w:hAnsi="Tahoma" w:cs="Tahoma"/>
          <w:sz w:val="20"/>
          <w:szCs w:val="20"/>
        </w:rPr>
        <w:t xml:space="preserve"> и хранящегося в отделе кадров,</w:t>
      </w:r>
      <w:r w:rsidRPr="002E45FA">
        <w:rPr>
          <w:rFonts w:ascii="Tahoma" w:hAnsi="Tahoma" w:cs="Tahoma"/>
          <w:sz w:val="20"/>
          <w:szCs w:val="20"/>
        </w:rPr>
        <w:t xml:space="preserve"> н</w:t>
      </w:r>
      <w:r w:rsidR="00BB571E" w:rsidRPr="002E45FA">
        <w:rPr>
          <w:rFonts w:ascii="Tahoma" w:hAnsi="Tahoma" w:cs="Tahoma"/>
          <w:sz w:val="20"/>
          <w:szCs w:val="20"/>
        </w:rPr>
        <w:t xml:space="preserve">а каждого сотрудника </w:t>
      </w:r>
      <w:r w:rsidR="00EA3AB9" w:rsidRPr="002E45FA">
        <w:rPr>
          <w:rFonts w:ascii="Tahoma" w:hAnsi="Tahoma" w:cs="Tahoma"/>
          <w:sz w:val="20"/>
          <w:szCs w:val="20"/>
        </w:rPr>
        <w:t>его непосредственный начальник заводит</w:t>
      </w:r>
      <w:r w:rsidR="00BB571E" w:rsidRPr="002E45FA">
        <w:rPr>
          <w:rFonts w:ascii="Tahoma" w:hAnsi="Tahoma" w:cs="Tahoma"/>
          <w:sz w:val="20"/>
          <w:szCs w:val="20"/>
        </w:rPr>
        <w:t xml:space="preserve"> supervisory file – что-то вроде временного личного дела, в котором хранятся записи о его </w:t>
      </w:r>
      <w:r w:rsidR="004B6AF9" w:rsidRPr="002E45FA">
        <w:rPr>
          <w:rFonts w:ascii="Tahoma" w:hAnsi="Tahoma" w:cs="Tahoma"/>
          <w:sz w:val="20"/>
          <w:szCs w:val="20"/>
        </w:rPr>
        <w:t>текущей работе, копии выполненных заданий, неформальная переписка, касающаяся его поведения на работе</w:t>
      </w:r>
      <w:r w:rsidR="00BB571E" w:rsidRPr="002E45FA">
        <w:rPr>
          <w:rFonts w:ascii="Tahoma" w:hAnsi="Tahoma" w:cs="Tahoma"/>
          <w:sz w:val="20"/>
          <w:szCs w:val="20"/>
        </w:rPr>
        <w:t xml:space="preserve">. </w:t>
      </w:r>
      <w:r w:rsidRPr="002E45FA">
        <w:rPr>
          <w:rFonts w:ascii="Tahoma" w:hAnsi="Tahoma" w:cs="Tahoma"/>
          <w:sz w:val="20"/>
          <w:szCs w:val="20"/>
        </w:rPr>
        <w:t>К материалам, хранящимся в этом файле</w:t>
      </w:r>
      <w:r w:rsidR="0099603B" w:rsidRPr="002E45FA">
        <w:rPr>
          <w:rFonts w:ascii="Tahoma" w:hAnsi="Tahoma" w:cs="Tahoma"/>
          <w:sz w:val="20"/>
          <w:szCs w:val="20"/>
        </w:rPr>
        <w:t>,</w:t>
      </w:r>
      <w:r w:rsidRPr="002E45FA">
        <w:rPr>
          <w:rFonts w:ascii="Tahoma" w:hAnsi="Tahoma" w:cs="Tahoma"/>
          <w:sz w:val="20"/>
          <w:szCs w:val="20"/>
        </w:rPr>
        <w:t xml:space="preserve"> имеют доступ только сам работник и его непосредственный руководитель. При этом для того, чтобы добавить какой-либо документ в файл, руководитель обязан убедиться, что сотрудник получил копию. По истечении 12 месяцев документы обнуляются, если только на их основании не были предприняты какие-либо формальные действия (например, объявлено взыск</w:t>
      </w:r>
      <w:r w:rsidR="0099603B" w:rsidRPr="002E45FA">
        <w:rPr>
          <w:rFonts w:ascii="Tahoma" w:hAnsi="Tahoma" w:cs="Tahoma"/>
          <w:sz w:val="20"/>
          <w:szCs w:val="20"/>
        </w:rPr>
        <w:t>ание)</w:t>
      </w:r>
      <w:r w:rsidR="00182A0F" w:rsidRPr="002E45FA">
        <w:rPr>
          <w:rFonts w:ascii="Tahoma" w:hAnsi="Tahoma" w:cs="Tahoma"/>
          <w:sz w:val="20"/>
          <w:szCs w:val="20"/>
        </w:rPr>
        <w:t xml:space="preserve"> – в этом случае связанные с инцидентом документы становятся предметом разбирательства, и </w:t>
      </w:r>
      <w:r w:rsidR="002C56EB" w:rsidRPr="002E45FA">
        <w:rPr>
          <w:rFonts w:ascii="Tahoma" w:hAnsi="Tahoma" w:cs="Tahoma"/>
          <w:sz w:val="20"/>
          <w:szCs w:val="20"/>
        </w:rPr>
        <w:t>впоследствии</w:t>
      </w:r>
      <w:r w:rsidR="00182A0F" w:rsidRPr="002E45FA">
        <w:rPr>
          <w:rFonts w:ascii="Tahoma" w:hAnsi="Tahoma" w:cs="Tahoma"/>
          <w:sz w:val="20"/>
          <w:szCs w:val="20"/>
        </w:rPr>
        <w:t xml:space="preserve"> перекочевывают в </w:t>
      </w:r>
      <w:r w:rsidR="00540963" w:rsidRPr="002E45FA">
        <w:rPr>
          <w:rFonts w:ascii="Tahoma" w:hAnsi="Tahoma" w:cs="Tahoma"/>
          <w:sz w:val="20"/>
          <w:szCs w:val="20"/>
        </w:rPr>
        <w:t xml:space="preserve">официальное </w:t>
      </w:r>
      <w:r w:rsidR="00182A0F" w:rsidRPr="002E45FA">
        <w:rPr>
          <w:rFonts w:ascii="Tahoma" w:hAnsi="Tahoma" w:cs="Tahoma"/>
          <w:sz w:val="20"/>
          <w:szCs w:val="20"/>
        </w:rPr>
        <w:t>личное дело</w:t>
      </w:r>
      <w:r w:rsidR="0099603B" w:rsidRPr="002E45FA">
        <w:rPr>
          <w:rFonts w:ascii="Tahoma" w:hAnsi="Tahoma" w:cs="Tahoma"/>
          <w:sz w:val="20"/>
          <w:szCs w:val="20"/>
        </w:rPr>
        <w:t xml:space="preserve">. </w:t>
      </w:r>
      <w:r w:rsidR="002E45FA" w:rsidRPr="002E45FA">
        <w:rPr>
          <w:rFonts w:ascii="Tahoma" w:hAnsi="Tahoma" w:cs="Tahoma"/>
          <w:sz w:val="20"/>
          <w:szCs w:val="20"/>
        </w:rPr>
        <w:t xml:space="preserve">У сотрудника есть право оспаривать помещение в файл того или иного материала у вышестоящих. </w:t>
      </w:r>
      <w:r w:rsidR="0099603B" w:rsidRPr="002E45FA">
        <w:rPr>
          <w:rFonts w:ascii="Tahoma" w:hAnsi="Tahoma" w:cs="Tahoma"/>
          <w:sz w:val="20"/>
          <w:szCs w:val="20"/>
        </w:rPr>
        <w:t xml:space="preserve">«Припомнить» сотруднику </w:t>
      </w:r>
      <w:r w:rsidRPr="002E45FA">
        <w:rPr>
          <w:rFonts w:ascii="Tahoma" w:hAnsi="Tahoma" w:cs="Tahoma"/>
          <w:sz w:val="20"/>
          <w:szCs w:val="20"/>
        </w:rPr>
        <w:t>служебные промахи более, чем годовой давности</w:t>
      </w:r>
      <w:r w:rsidR="0099603B" w:rsidRPr="002E45FA">
        <w:rPr>
          <w:rFonts w:ascii="Tahoma" w:hAnsi="Tahoma" w:cs="Tahoma"/>
          <w:sz w:val="20"/>
          <w:szCs w:val="20"/>
        </w:rPr>
        <w:t>,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="00540963" w:rsidRPr="002E45FA">
        <w:rPr>
          <w:rFonts w:ascii="Tahoma" w:hAnsi="Tahoma" w:cs="Tahoma"/>
          <w:sz w:val="20"/>
          <w:szCs w:val="20"/>
        </w:rPr>
        <w:t xml:space="preserve">задним числом </w:t>
      </w:r>
      <w:r w:rsidRPr="002E45FA">
        <w:rPr>
          <w:rFonts w:ascii="Tahoma" w:hAnsi="Tahoma" w:cs="Tahoma"/>
          <w:sz w:val="20"/>
          <w:szCs w:val="20"/>
        </w:rPr>
        <w:t>невозможно, если они не повлекли официальной реакции руководства еще тогда.</w:t>
      </w:r>
    </w:p>
    <w:p w:rsidR="00BD0B34" w:rsidRPr="002E45FA" w:rsidRDefault="00FF69D8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И в криминологии, и в профессиональной литературе для практиков, идет постоянная дискуссия о </w:t>
      </w:r>
      <w:r w:rsidR="00540963" w:rsidRPr="002E45FA">
        <w:rPr>
          <w:rFonts w:ascii="Tahoma" w:hAnsi="Tahoma" w:cs="Tahoma"/>
          <w:sz w:val="20"/>
          <w:szCs w:val="20"/>
        </w:rPr>
        <w:t xml:space="preserve">стандартной </w:t>
      </w:r>
      <w:r w:rsidRPr="002E45FA">
        <w:rPr>
          <w:rFonts w:ascii="Tahoma" w:hAnsi="Tahoma" w:cs="Tahoma"/>
          <w:sz w:val="20"/>
          <w:szCs w:val="20"/>
        </w:rPr>
        <w:t xml:space="preserve">практике оценки работников полиции. Многие критики </w:t>
      </w:r>
      <w:r w:rsidR="00EA3AB9" w:rsidRPr="002E45FA">
        <w:rPr>
          <w:rFonts w:ascii="Tahoma" w:hAnsi="Tahoma" w:cs="Tahoma"/>
          <w:sz w:val="20"/>
          <w:szCs w:val="20"/>
        </w:rPr>
        <w:t xml:space="preserve">из числа кадровых полицейских </w:t>
      </w:r>
      <w:r w:rsidRPr="002E45FA">
        <w:rPr>
          <w:rFonts w:ascii="Tahoma" w:hAnsi="Tahoma" w:cs="Tahoma"/>
          <w:sz w:val="20"/>
          <w:szCs w:val="20"/>
        </w:rPr>
        <w:t>полагают, что ежегодное ревью – бюрократическая формальность, на которую тратится несоразмерно много времени руководителей, и которая не позволяет реально оценить качество работы служащих.</w:t>
      </w:r>
      <w:r w:rsidR="00EA3AB9" w:rsidRPr="002E45FA">
        <w:rPr>
          <w:rFonts w:ascii="Tahoma" w:hAnsi="Tahoma" w:cs="Tahoma"/>
          <w:sz w:val="20"/>
          <w:szCs w:val="20"/>
        </w:rPr>
        <w:t xml:space="preserve"> В маленьком полицейском департаменте, предполагают они, </w:t>
      </w:r>
      <w:r w:rsidR="00BD0B34" w:rsidRPr="002E45FA">
        <w:rPr>
          <w:rFonts w:ascii="Tahoma" w:hAnsi="Tahoma" w:cs="Tahoma"/>
          <w:sz w:val="20"/>
          <w:szCs w:val="20"/>
        </w:rPr>
        <w:t xml:space="preserve">количество иерархических уровней невелико, и все и так на виду; </w:t>
      </w:r>
      <w:r w:rsidR="00EA3AB9" w:rsidRPr="002E45FA">
        <w:rPr>
          <w:rFonts w:ascii="Tahoma" w:hAnsi="Tahoma" w:cs="Tahoma"/>
          <w:sz w:val="20"/>
          <w:szCs w:val="20"/>
        </w:rPr>
        <w:t xml:space="preserve">а в очень большом </w:t>
      </w:r>
      <w:r w:rsidR="00BD0B34" w:rsidRPr="002E45FA">
        <w:rPr>
          <w:rFonts w:ascii="Tahoma" w:hAnsi="Tahoma" w:cs="Tahoma"/>
          <w:sz w:val="20"/>
          <w:szCs w:val="20"/>
        </w:rPr>
        <w:t>–</w:t>
      </w:r>
      <w:r w:rsidR="00EA3AB9" w:rsidRPr="002E45FA">
        <w:rPr>
          <w:rFonts w:ascii="Tahoma" w:hAnsi="Tahoma" w:cs="Tahoma"/>
          <w:sz w:val="20"/>
          <w:szCs w:val="20"/>
        </w:rPr>
        <w:t xml:space="preserve"> </w:t>
      </w:r>
      <w:r w:rsidR="00BD0B34" w:rsidRPr="002E45FA">
        <w:rPr>
          <w:rFonts w:ascii="Tahoma" w:hAnsi="Tahoma" w:cs="Tahoma"/>
          <w:sz w:val="20"/>
          <w:szCs w:val="20"/>
        </w:rPr>
        <w:t>процесс написания характеристик превращается в механическую рутину (существует даже программное обеспечение, позволяющее генерировать их из стандартных фраз). С другой стороны, эти критики не учитывают, что система выполняет не только функцию отслеживания прогресса сотрудников; она еще и предохраняет их от произвола начальства тем, что фиксирует предыдущие оценки, регламентирует процесс наложения санкций, и не дает произвольно оставлять без последствий или припоминать задним числом старые проступки.</w:t>
      </w:r>
    </w:p>
    <w:p w:rsidR="00FB3CDC" w:rsidRPr="002E45FA" w:rsidRDefault="00FF69D8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С другой стороны, существуют и обратные претензии: объективных критериев, по которым можно оценить работу полицейского, не так много, и большинство категорий неопределенны и субъективны, как</w:t>
      </w:r>
      <w:r w:rsidR="005D6D84" w:rsidRPr="002E45FA">
        <w:rPr>
          <w:rFonts w:ascii="Tahoma" w:hAnsi="Tahoma" w:cs="Tahoma"/>
          <w:sz w:val="20"/>
          <w:szCs w:val="20"/>
        </w:rPr>
        <w:t xml:space="preserve">, к примеру, «компетентность», </w:t>
      </w:r>
      <w:r w:rsidRPr="002E45FA">
        <w:rPr>
          <w:rFonts w:ascii="Tahoma" w:hAnsi="Tahoma" w:cs="Tahoma"/>
          <w:sz w:val="20"/>
          <w:szCs w:val="20"/>
        </w:rPr>
        <w:t xml:space="preserve">«лидерские качества», «инициатива». В качестве курьеза можно заметить, что в ревью иногда входит и такой критерий, как «умение писать ревью </w:t>
      </w:r>
      <w:r w:rsidRPr="002E45FA">
        <w:rPr>
          <w:rFonts w:ascii="Tahoma" w:hAnsi="Tahoma" w:cs="Tahoma"/>
          <w:sz w:val="20"/>
          <w:szCs w:val="20"/>
        </w:rPr>
        <w:lastRenderedPageBreak/>
        <w:t xml:space="preserve">на подчиненных». </w:t>
      </w:r>
      <w:r w:rsidR="00E02431" w:rsidRPr="002E45FA">
        <w:rPr>
          <w:rFonts w:ascii="Tahoma" w:hAnsi="Tahoma" w:cs="Tahoma"/>
          <w:sz w:val="20"/>
          <w:szCs w:val="20"/>
        </w:rPr>
        <w:t>Новичок-полицейский в течение первого года с момента принятия присяги находится в статусе «</w:t>
      </w:r>
      <w:r w:rsidR="00E02431" w:rsidRPr="004E0452">
        <w:rPr>
          <w:rFonts w:ascii="Tahoma" w:hAnsi="Tahoma" w:cs="Tahoma"/>
          <w:sz w:val="20"/>
          <w:szCs w:val="20"/>
        </w:rPr>
        <w:t>probationary</w:t>
      </w:r>
      <w:r w:rsidR="00E02431" w:rsidRPr="002E45FA">
        <w:rPr>
          <w:rFonts w:ascii="Tahoma" w:hAnsi="Tahoma" w:cs="Tahoma"/>
          <w:sz w:val="20"/>
          <w:szCs w:val="20"/>
        </w:rPr>
        <w:t xml:space="preserve"> </w:t>
      </w:r>
      <w:r w:rsidR="00E02431" w:rsidRPr="004E0452">
        <w:rPr>
          <w:rFonts w:ascii="Tahoma" w:hAnsi="Tahoma" w:cs="Tahoma"/>
          <w:sz w:val="20"/>
          <w:szCs w:val="20"/>
        </w:rPr>
        <w:t>officer</w:t>
      </w:r>
      <w:r w:rsidR="00E02431" w:rsidRPr="002E45FA">
        <w:rPr>
          <w:rFonts w:ascii="Tahoma" w:hAnsi="Tahoma" w:cs="Tahoma"/>
          <w:sz w:val="20"/>
          <w:szCs w:val="20"/>
        </w:rPr>
        <w:t>». Ревью с ним проводятся каждые два месяца.</w:t>
      </w:r>
    </w:p>
    <w:p w:rsidR="002A28C9" w:rsidRPr="002E45FA" w:rsidRDefault="002A28C9" w:rsidP="002A28C9">
      <w:pPr>
        <w:pStyle w:val="1"/>
        <w:rPr>
          <w:rFonts w:ascii="Tahoma" w:hAnsi="Tahoma" w:cs="Tahoma"/>
          <w:color w:val="auto"/>
          <w:sz w:val="20"/>
          <w:szCs w:val="20"/>
        </w:rPr>
      </w:pPr>
      <w:r w:rsidRPr="002E45FA">
        <w:rPr>
          <w:rFonts w:ascii="Tahoma" w:hAnsi="Tahoma" w:cs="Tahoma"/>
          <w:color w:val="auto"/>
          <w:sz w:val="20"/>
          <w:szCs w:val="20"/>
        </w:rPr>
        <w:t>Оценка деятельности подразделений</w:t>
      </w:r>
    </w:p>
    <w:p w:rsidR="004A72C5" w:rsidRPr="002E45FA" w:rsidRDefault="00203F10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Две главных практики оценки деятельности полицейских </w:t>
      </w:r>
      <w:r w:rsidR="00BD0B34" w:rsidRPr="002E45FA">
        <w:rPr>
          <w:rFonts w:ascii="Tahoma" w:hAnsi="Tahoma" w:cs="Tahoma"/>
          <w:sz w:val="20"/>
          <w:szCs w:val="20"/>
        </w:rPr>
        <w:t>департаментов</w:t>
      </w:r>
      <w:r w:rsidR="00540963" w:rsidRPr="002E45FA">
        <w:rPr>
          <w:rFonts w:ascii="Tahoma" w:hAnsi="Tahoma" w:cs="Tahoma"/>
          <w:sz w:val="20"/>
          <w:szCs w:val="20"/>
        </w:rPr>
        <w:t>, подчиненных непосредственно местным властям</w:t>
      </w:r>
      <w:r w:rsidR="00BD0B34" w:rsidRPr="002E45FA">
        <w:rPr>
          <w:rFonts w:ascii="Tahoma" w:hAnsi="Tahoma" w:cs="Tahoma"/>
          <w:sz w:val="20"/>
          <w:szCs w:val="20"/>
        </w:rPr>
        <w:t xml:space="preserve"> (а также отдельных территориальных подразделений в составе больших департаментов в городах)</w:t>
      </w:r>
      <w:r w:rsidRPr="002E45FA">
        <w:rPr>
          <w:rFonts w:ascii="Tahoma" w:hAnsi="Tahoma" w:cs="Tahoma"/>
          <w:sz w:val="20"/>
          <w:szCs w:val="20"/>
        </w:rPr>
        <w:t xml:space="preserve"> в определенной степени конфликтуют друг с другом. С одной стороны, существуют стандартные статистические показатели, удобные для бюрократической отчетности: количество раскрытых дел, уровень преступности в округе, количество </w:t>
      </w:r>
      <w:r w:rsidR="00FC13F4" w:rsidRPr="002E45FA">
        <w:rPr>
          <w:rFonts w:ascii="Tahoma" w:hAnsi="Tahoma" w:cs="Tahoma"/>
          <w:sz w:val="20"/>
          <w:szCs w:val="20"/>
        </w:rPr>
        <w:t>рецидив</w:t>
      </w:r>
      <w:r w:rsidRPr="002E45FA">
        <w:rPr>
          <w:rFonts w:ascii="Tahoma" w:hAnsi="Tahoma" w:cs="Tahoma"/>
          <w:sz w:val="20"/>
          <w:szCs w:val="20"/>
        </w:rPr>
        <w:t>ов. С другой стороны, с распространением концепции «</w:t>
      </w:r>
      <w:r w:rsidRPr="004E0452">
        <w:rPr>
          <w:rFonts w:ascii="Tahoma" w:hAnsi="Tahoma" w:cs="Tahoma"/>
          <w:sz w:val="20"/>
          <w:szCs w:val="20"/>
        </w:rPr>
        <w:t>community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Pr="004E0452">
        <w:rPr>
          <w:rFonts w:ascii="Tahoma" w:hAnsi="Tahoma" w:cs="Tahoma"/>
          <w:sz w:val="20"/>
          <w:szCs w:val="20"/>
        </w:rPr>
        <w:t>policing</w:t>
      </w:r>
      <w:r w:rsidRPr="002E45FA">
        <w:rPr>
          <w:rFonts w:ascii="Tahoma" w:hAnsi="Tahoma" w:cs="Tahoma"/>
          <w:sz w:val="20"/>
          <w:szCs w:val="20"/>
        </w:rPr>
        <w:t>», в последнее время все больше внимания  уделяется оценке, которую дают деятельности полиции сами местные жители. Поэтому, параллельно с традиционной системой полицейской отчетности, существует практика опросов местного населения.</w:t>
      </w:r>
    </w:p>
    <w:p w:rsidR="009C48AB" w:rsidRPr="002E45FA" w:rsidRDefault="009C48AB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Они варьируются от элементарных «</w:t>
      </w:r>
      <w:r w:rsidRPr="004E0452">
        <w:rPr>
          <w:rFonts w:ascii="Tahoma" w:hAnsi="Tahoma" w:cs="Tahoma"/>
          <w:sz w:val="20"/>
          <w:szCs w:val="20"/>
        </w:rPr>
        <w:t>community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Pr="004E0452">
        <w:rPr>
          <w:rFonts w:ascii="Tahoma" w:hAnsi="Tahoma" w:cs="Tahoma"/>
          <w:sz w:val="20"/>
          <w:szCs w:val="20"/>
        </w:rPr>
        <w:t>feedback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Pr="004E0452">
        <w:rPr>
          <w:rFonts w:ascii="Tahoma" w:hAnsi="Tahoma" w:cs="Tahoma"/>
          <w:sz w:val="20"/>
          <w:szCs w:val="20"/>
        </w:rPr>
        <w:t>forms</w:t>
      </w:r>
      <w:r w:rsidRPr="002E45FA">
        <w:rPr>
          <w:rFonts w:ascii="Tahoma" w:hAnsi="Tahoma" w:cs="Tahoma"/>
          <w:sz w:val="20"/>
          <w:szCs w:val="20"/>
        </w:rPr>
        <w:t>», до весьма сложных исследований, призванных оценить предпочтения местной публики, ожидания в отношении полиции, соответствие реальной деятельности полиции этим предпочтениям и ожиданиям, влияние полиции на общий климат в коммюнити, реальную и воспринимаемую безопасность жизни в округе.</w:t>
      </w:r>
      <w:r w:rsidR="00BD0B34" w:rsidRPr="002E45FA">
        <w:rPr>
          <w:rFonts w:ascii="Tahoma" w:hAnsi="Tahoma" w:cs="Tahoma"/>
          <w:sz w:val="20"/>
          <w:szCs w:val="20"/>
        </w:rPr>
        <w:t xml:space="preserve"> Опросы могут быть </w:t>
      </w:r>
      <w:r w:rsidR="00C15D89" w:rsidRPr="002E45FA">
        <w:rPr>
          <w:rFonts w:ascii="Tahoma" w:hAnsi="Tahoma" w:cs="Tahoma"/>
          <w:sz w:val="20"/>
          <w:szCs w:val="20"/>
        </w:rPr>
        <w:t>выбра</w:t>
      </w:r>
      <w:r w:rsidR="00BD0B34" w:rsidRPr="002E45FA">
        <w:rPr>
          <w:rFonts w:ascii="Tahoma" w:hAnsi="Tahoma" w:cs="Tahoma"/>
          <w:sz w:val="20"/>
          <w:szCs w:val="20"/>
        </w:rPr>
        <w:t xml:space="preserve">ны муниципалитетом </w:t>
      </w:r>
      <w:r w:rsidR="00C15D89" w:rsidRPr="002E45FA">
        <w:rPr>
          <w:rFonts w:ascii="Tahoma" w:hAnsi="Tahoma" w:cs="Tahoma"/>
          <w:sz w:val="20"/>
          <w:szCs w:val="20"/>
        </w:rPr>
        <w:t xml:space="preserve">в качестве официального </w:t>
      </w:r>
      <w:r w:rsidR="004A72C5" w:rsidRPr="002E45FA">
        <w:rPr>
          <w:rFonts w:ascii="Tahoma" w:hAnsi="Tahoma" w:cs="Tahoma"/>
          <w:sz w:val="20"/>
          <w:szCs w:val="20"/>
        </w:rPr>
        <w:t>инструмента оценки</w:t>
      </w:r>
      <w:r w:rsidR="00AC53C7" w:rsidRPr="002E45FA">
        <w:rPr>
          <w:rFonts w:ascii="Tahoma" w:hAnsi="Tahoma" w:cs="Tahoma"/>
          <w:sz w:val="20"/>
          <w:szCs w:val="20"/>
        </w:rPr>
        <w:t xml:space="preserve"> </w:t>
      </w:r>
      <w:r w:rsidR="00BD0B34" w:rsidRPr="002E45FA">
        <w:rPr>
          <w:rFonts w:ascii="Tahoma" w:hAnsi="Tahoma" w:cs="Tahoma"/>
          <w:sz w:val="20"/>
          <w:szCs w:val="20"/>
        </w:rPr>
        <w:t xml:space="preserve">деятельности полиции наравне со статистической отчетностью. Могут они также инициироваться самим полицейским департаментом, общественностью или учеными </w:t>
      </w:r>
      <w:r w:rsidR="00C15D89" w:rsidRPr="002E45FA">
        <w:rPr>
          <w:rFonts w:ascii="Tahoma" w:hAnsi="Tahoma" w:cs="Tahoma"/>
          <w:sz w:val="20"/>
          <w:szCs w:val="20"/>
        </w:rPr>
        <w:t xml:space="preserve">(или тем же муниципалитетом – но без решения об их использовании в качестве элемента официальной оценки) </w:t>
      </w:r>
      <w:r w:rsidR="00BD0B34" w:rsidRPr="002E45FA">
        <w:rPr>
          <w:rFonts w:ascii="Tahoma" w:hAnsi="Tahoma" w:cs="Tahoma"/>
          <w:sz w:val="20"/>
          <w:szCs w:val="20"/>
        </w:rPr>
        <w:t>– в этом случае они</w:t>
      </w:r>
      <w:r w:rsidR="00C15D89" w:rsidRPr="002E45FA">
        <w:rPr>
          <w:rFonts w:ascii="Tahoma" w:hAnsi="Tahoma" w:cs="Tahoma"/>
          <w:sz w:val="20"/>
          <w:szCs w:val="20"/>
        </w:rPr>
        <w:t>, естественно,</w:t>
      </w:r>
      <w:r w:rsidR="00BD0B34" w:rsidRPr="002E45FA">
        <w:rPr>
          <w:rFonts w:ascii="Tahoma" w:hAnsi="Tahoma" w:cs="Tahoma"/>
          <w:sz w:val="20"/>
          <w:szCs w:val="20"/>
        </w:rPr>
        <w:t xml:space="preserve"> носят рекомендательный характер.</w:t>
      </w:r>
      <w:r w:rsidR="00EC3A06" w:rsidRPr="002E45FA">
        <w:rPr>
          <w:rFonts w:ascii="Tahoma" w:hAnsi="Tahoma" w:cs="Tahoma"/>
          <w:sz w:val="20"/>
          <w:szCs w:val="20"/>
        </w:rPr>
        <w:t xml:space="preserve"> Статус официальной оценки </w:t>
      </w:r>
      <w:r w:rsidR="00EC3A06" w:rsidRPr="004E0452">
        <w:rPr>
          <w:rFonts w:ascii="Tahoma" w:hAnsi="Tahoma" w:cs="Tahoma"/>
          <w:sz w:val="20"/>
          <w:szCs w:val="20"/>
        </w:rPr>
        <w:t>может приобрести только показатель, который принят выборным органом и объявлен в качестве официального показателя заранее.</w:t>
      </w:r>
    </w:p>
    <w:p w:rsidR="004A72C5" w:rsidRPr="002E45FA" w:rsidRDefault="009C48AB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4E0452">
        <w:rPr>
          <w:rFonts w:ascii="Tahoma" w:hAnsi="Tahoma" w:cs="Tahoma"/>
          <w:sz w:val="20"/>
          <w:szCs w:val="20"/>
        </w:rPr>
        <w:t>Mastrofski</w:t>
      </w:r>
      <w:r w:rsidRPr="002E45FA">
        <w:rPr>
          <w:rFonts w:ascii="Tahoma" w:hAnsi="Tahoma" w:cs="Tahoma"/>
          <w:sz w:val="20"/>
          <w:szCs w:val="20"/>
        </w:rPr>
        <w:t xml:space="preserve"> (2000) приводит данные о том, что американцы в целом ожидают от полиции </w:t>
      </w:r>
      <w:r w:rsidR="004A72C5" w:rsidRPr="002E45FA">
        <w:rPr>
          <w:rFonts w:ascii="Tahoma" w:hAnsi="Tahoma" w:cs="Tahoma"/>
          <w:sz w:val="20"/>
          <w:szCs w:val="20"/>
        </w:rPr>
        <w:t xml:space="preserve">соответствия </w:t>
      </w:r>
      <w:r w:rsidRPr="002E45FA">
        <w:rPr>
          <w:rFonts w:ascii="Tahoma" w:hAnsi="Tahoma" w:cs="Tahoma"/>
          <w:sz w:val="20"/>
          <w:szCs w:val="20"/>
        </w:rPr>
        <w:t>следующи</w:t>
      </w:r>
      <w:r w:rsidR="004A72C5" w:rsidRPr="002E45FA">
        <w:rPr>
          <w:rFonts w:ascii="Tahoma" w:hAnsi="Tahoma" w:cs="Tahoma"/>
          <w:sz w:val="20"/>
          <w:szCs w:val="20"/>
        </w:rPr>
        <w:t xml:space="preserve">м </w:t>
      </w:r>
      <w:r w:rsidRPr="002E45FA">
        <w:rPr>
          <w:rFonts w:ascii="Tahoma" w:hAnsi="Tahoma" w:cs="Tahoma"/>
          <w:sz w:val="20"/>
          <w:szCs w:val="20"/>
        </w:rPr>
        <w:t>шести качеств</w:t>
      </w:r>
      <w:r w:rsidR="004A72C5" w:rsidRPr="002E45FA">
        <w:rPr>
          <w:rFonts w:ascii="Tahoma" w:hAnsi="Tahoma" w:cs="Tahoma"/>
          <w:sz w:val="20"/>
          <w:szCs w:val="20"/>
        </w:rPr>
        <w:t>ам</w:t>
      </w:r>
      <w:r w:rsidRPr="002E45FA">
        <w:rPr>
          <w:rFonts w:ascii="Tahoma" w:hAnsi="Tahoma" w:cs="Tahoma"/>
          <w:sz w:val="20"/>
          <w:szCs w:val="20"/>
        </w:rPr>
        <w:t>:</w:t>
      </w:r>
    </w:p>
    <w:p w:rsidR="004A72C5" w:rsidRPr="002E45FA" w:rsidRDefault="009C48AB" w:rsidP="004A72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внимание к гражданам</w:t>
      </w:r>
    </w:p>
    <w:p w:rsidR="008E7820" w:rsidRPr="002E45FA" w:rsidRDefault="009C48AB" w:rsidP="004A72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надежность</w:t>
      </w:r>
    </w:p>
    <w:p w:rsidR="008E7820" w:rsidRPr="002E45FA" w:rsidRDefault="009C48AB" w:rsidP="004A72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готовность реагировать на запросы</w:t>
      </w:r>
    </w:p>
    <w:p w:rsidR="008E7820" w:rsidRPr="002E45FA" w:rsidRDefault="009C48AB" w:rsidP="004A72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компетентность</w:t>
      </w:r>
    </w:p>
    <w:p w:rsidR="008E7820" w:rsidRPr="002E45FA" w:rsidRDefault="009C48AB" w:rsidP="004A72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воспитанность</w:t>
      </w:r>
    </w:p>
    <w:p w:rsidR="008E7820" w:rsidRPr="002E45FA" w:rsidRDefault="009C48AB" w:rsidP="004A72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справедливость.</w:t>
      </w:r>
    </w:p>
    <w:p w:rsidR="00FC13F4" w:rsidRPr="002E45FA" w:rsidRDefault="009C48AB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В своей статье он пытается предложить </w:t>
      </w:r>
      <w:r w:rsidR="00720FEC" w:rsidRPr="002E45FA">
        <w:rPr>
          <w:rFonts w:ascii="Tahoma" w:hAnsi="Tahoma" w:cs="Tahoma"/>
          <w:sz w:val="20"/>
          <w:szCs w:val="20"/>
        </w:rPr>
        <w:t>объективные критерии оценки полицейских по этим шести параметрам. Нетрудно предположить, что операционализировать их – задача чрезвычайно сложная.</w:t>
      </w:r>
      <w:r w:rsidR="00540963" w:rsidRPr="002E45FA">
        <w:rPr>
          <w:rFonts w:ascii="Tahoma" w:hAnsi="Tahoma" w:cs="Tahoma"/>
          <w:sz w:val="20"/>
          <w:szCs w:val="20"/>
        </w:rPr>
        <w:t xml:space="preserve"> Решить ее однозначно никому еще не удалось.</w:t>
      </w:r>
      <w:r w:rsidR="009442D1" w:rsidRPr="002E45FA">
        <w:rPr>
          <w:rFonts w:ascii="Tahoma" w:hAnsi="Tahoma" w:cs="Tahoma"/>
          <w:sz w:val="20"/>
          <w:szCs w:val="20"/>
        </w:rPr>
        <w:t xml:space="preserve"> С другой стороны, объективная статистика, базирующаяся на отчетности самих полицейских департаментов, не представляет трудностей с операционализацией, но легко доступна манипулированию.</w:t>
      </w:r>
      <w:r w:rsidR="00EE1560" w:rsidRPr="002E45FA">
        <w:rPr>
          <w:rFonts w:ascii="Tahoma" w:hAnsi="Tahoma" w:cs="Tahoma"/>
          <w:sz w:val="20"/>
          <w:szCs w:val="20"/>
        </w:rPr>
        <w:t xml:space="preserve"> Зная, по каким формальным критериям тебя оценивают, не так уж трудно подогнать свою деятельность под критерии, оставив в стороне содержательные задачи.</w:t>
      </w:r>
    </w:p>
    <w:p w:rsidR="009C48AB" w:rsidRPr="002E45FA" w:rsidRDefault="00FC13F4" w:rsidP="00FC13F4">
      <w:pPr>
        <w:pStyle w:val="2"/>
        <w:rPr>
          <w:rFonts w:ascii="Tahoma" w:hAnsi="Tahoma" w:cs="Tahoma"/>
          <w:color w:val="auto"/>
          <w:sz w:val="20"/>
          <w:szCs w:val="20"/>
        </w:rPr>
      </w:pPr>
      <w:r w:rsidRPr="002E45FA">
        <w:rPr>
          <w:rFonts w:ascii="Tahoma" w:hAnsi="Tahoma" w:cs="Tahoma"/>
          <w:color w:val="auto"/>
          <w:sz w:val="20"/>
          <w:szCs w:val="20"/>
        </w:rPr>
        <w:t>Традиционные показатели</w:t>
      </w:r>
      <w:r w:rsidR="00720FEC" w:rsidRPr="002E45FA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AA1982" w:rsidRPr="002E45FA" w:rsidRDefault="00AA1982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Количественные показатели результатов деятельности полиции применялись для оценки еще с тридцатых годов</w:t>
      </w:r>
      <w:r w:rsidR="00BB6FD9" w:rsidRPr="002E45FA">
        <w:rPr>
          <w:rFonts w:ascii="Tahoma" w:hAnsi="Tahoma" w:cs="Tahoma"/>
          <w:sz w:val="20"/>
          <w:szCs w:val="20"/>
        </w:rPr>
        <w:t xml:space="preserve"> 20 века</w:t>
      </w:r>
      <w:r w:rsidR="00EC3A06" w:rsidRPr="002E45FA">
        <w:rPr>
          <w:rFonts w:ascii="Tahoma" w:hAnsi="Tahoma" w:cs="Tahoma"/>
          <w:sz w:val="20"/>
          <w:szCs w:val="20"/>
        </w:rPr>
        <w:t>. П</w:t>
      </w:r>
      <w:r w:rsidRPr="002E45FA">
        <w:rPr>
          <w:rFonts w:ascii="Tahoma" w:hAnsi="Tahoma" w:cs="Tahoma"/>
          <w:sz w:val="20"/>
          <w:szCs w:val="20"/>
        </w:rPr>
        <w:t>оэтому многие из них настолько глубоко укоренились в практиках полиции, что, даже перестав</w:t>
      </w:r>
      <w:r w:rsidR="00FB549F" w:rsidRPr="002E45FA">
        <w:rPr>
          <w:rFonts w:ascii="Tahoma" w:hAnsi="Tahoma" w:cs="Tahoma"/>
          <w:sz w:val="20"/>
          <w:szCs w:val="20"/>
        </w:rPr>
        <w:t xml:space="preserve"> влиять на </w:t>
      </w:r>
      <w:r w:rsidR="00EE1560" w:rsidRPr="002E45FA">
        <w:rPr>
          <w:rFonts w:ascii="Tahoma" w:hAnsi="Tahoma" w:cs="Tahoma"/>
          <w:sz w:val="20"/>
          <w:szCs w:val="20"/>
        </w:rPr>
        <w:t>карьеру</w:t>
      </w:r>
      <w:r w:rsidR="00C15D89" w:rsidRPr="002E45FA">
        <w:rPr>
          <w:rFonts w:ascii="Tahoma" w:hAnsi="Tahoma" w:cs="Tahoma"/>
          <w:sz w:val="20"/>
          <w:szCs w:val="20"/>
        </w:rPr>
        <w:t xml:space="preserve"> полицейского руководства</w:t>
      </w:r>
      <w:r w:rsidRPr="002E45FA">
        <w:rPr>
          <w:rFonts w:ascii="Tahoma" w:hAnsi="Tahoma" w:cs="Tahoma"/>
          <w:sz w:val="20"/>
          <w:szCs w:val="20"/>
        </w:rPr>
        <w:t xml:space="preserve">, </w:t>
      </w:r>
      <w:r w:rsidR="00EC3A06" w:rsidRPr="002E45FA">
        <w:rPr>
          <w:rFonts w:ascii="Tahoma" w:hAnsi="Tahoma" w:cs="Tahoma"/>
          <w:sz w:val="20"/>
          <w:szCs w:val="20"/>
        </w:rPr>
        <w:t xml:space="preserve">они </w:t>
      </w:r>
      <w:r w:rsidRPr="002E45FA">
        <w:rPr>
          <w:rFonts w:ascii="Tahoma" w:hAnsi="Tahoma" w:cs="Tahoma"/>
          <w:sz w:val="20"/>
          <w:szCs w:val="20"/>
        </w:rPr>
        <w:t xml:space="preserve">продолжают оказывать влияние на деятельность полиции. </w:t>
      </w:r>
      <w:r w:rsidR="00946C4A" w:rsidRPr="002E45FA">
        <w:rPr>
          <w:rFonts w:ascii="Tahoma" w:hAnsi="Tahoma" w:cs="Tahoma"/>
          <w:sz w:val="20"/>
          <w:szCs w:val="20"/>
        </w:rPr>
        <w:t>Это:</w:t>
      </w:r>
    </w:p>
    <w:p w:rsidR="00946C4A" w:rsidRPr="002E45FA" w:rsidRDefault="00946C4A" w:rsidP="00F4410A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Количество выявленных преступлений, по видам преступлений, и динамика этих показателей.</w:t>
      </w:r>
      <w:r w:rsidR="00C7768F" w:rsidRPr="002E45FA">
        <w:rPr>
          <w:rFonts w:ascii="Tahoma" w:hAnsi="Tahoma" w:cs="Tahoma"/>
          <w:sz w:val="20"/>
          <w:szCs w:val="20"/>
        </w:rPr>
        <w:t xml:space="preserve"> Несмотря на то, что в реальности лишь 10-15% времени сотрудников полиции тратится на борьбу с относительно серьезными преступлениями, общественность и руководство до сих пор считает именно этот критерий наиболее важным. В какой степени количество и структура зарегистрированных полицией </w:t>
      </w:r>
      <w:r w:rsidR="00C7768F" w:rsidRPr="002E45FA">
        <w:rPr>
          <w:rFonts w:ascii="Tahoma" w:hAnsi="Tahoma" w:cs="Tahoma"/>
          <w:sz w:val="20"/>
          <w:szCs w:val="20"/>
        </w:rPr>
        <w:lastRenderedPageBreak/>
        <w:t>преступлений является показателем изменений в количестве совершенных преступлений, а в какой – артефактом внутренней системы отчетности, принятых практик и правил – предмет криминологической дискуссии.</w:t>
      </w:r>
    </w:p>
    <w:p w:rsidR="00946C4A" w:rsidRPr="002E45FA" w:rsidRDefault="00946C4A" w:rsidP="00F4410A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Процент раскрытых дел по отношению к зарегистрированным (полный аналог «раскрываемости»</w:t>
      </w:r>
      <w:r w:rsidR="001F58F9" w:rsidRPr="002E45FA">
        <w:rPr>
          <w:rFonts w:ascii="Tahoma" w:hAnsi="Tahoma" w:cs="Tahoma"/>
          <w:sz w:val="20"/>
          <w:szCs w:val="20"/>
        </w:rPr>
        <w:t>)</w:t>
      </w:r>
      <w:r w:rsidRPr="002E45FA">
        <w:rPr>
          <w:rFonts w:ascii="Tahoma" w:hAnsi="Tahoma" w:cs="Tahoma"/>
          <w:sz w:val="20"/>
          <w:szCs w:val="20"/>
        </w:rPr>
        <w:t>.</w:t>
      </w:r>
    </w:p>
    <w:p w:rsidR="00946C4A" w:rsidRPr="002E45FA" w:rsidRDefault="00946C4A" w:rsidP="00F4410A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Соотношение количества арестов к количеству зарегистрированных преступлений.</w:t>
      </w:r>
    </w:p>
    <w:p w:rsidR="00946C4A" w:rsidRPr="002E45FA" w:rsidRDefault="00946C4A" w:rsidP="00F4410A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Процент дел, которые прокуроры отказались принять </w:t>
      </w:r>
      <w:r w:rsidR="00C15D89" w:rsidRPr="002E45FA">
        <w:rPr>
          <w:rFonts w:ascii="Tahoma" w:hAnsi="Tahoma" w:cs="Tahoma"/>
          <w:sz w:val="20"/>
          <w:szCs w:val="20"/>
        </w:rPr>
        <w:t xml:space="preserve">для защиты в суде </w:t>
      </w:r>
      <w:r w:rsidR="00F4410A" w:rsidRPr="002E45FA">
        <w:rPr>
          <w:rFonts w:ascii="Tahoma" w:hAnsi="Tahoma" w:cs="Tahoma"/>
          <w:sz w:val="20"/>
          <w:szCs w:val="20"/>
        </w:rPr>
        <w:t xml:space="preserve">с </w:t>
      </w:r>
      <w:r w:rsidRPr="002E45FA">
        <w:rPr>
          <w:rFonts w:ascii="Tahoma" w:hAnsi="Tahoma" w:cs="Tahoma"/>
          <w:sz w:val="20"/>
          <w:szCs w:val="20"/>
        </w:rPr>
        <w:t>тем обоснованием, что полицейское расследование не было достаточно качественным</w:t>
      </w:r>
      <w:r w:rsidR="00C15D89" w:rsidRPr="008534B4">
        <w:rPr>
          <w:rStyle w:val="a5"/>
          <w:rFonts w:ascii="Tahoma" w:hAnsi="Tahoma" w:cs="Tahoma"/>
          <w:sz w:val="20"/>
          <w:szCs w:val="20"/>
        </w:rPr>
        <w:footnoteReference w:id="4"/>
      </w:r>
      <w:r w:rsidRPr="002E45FA">
        <w:rPr>
          <w:rFonts w:ascii="Tahoma" w:hAnsi="Tahoma" w:cs="Tahoma"/>
          <w:sz w:val="20"/>
          <w:szCs w:val="20"/>
        </w:rPr>
        <w:t>.</w:t>
      </w:r>
    </w:p>
    <w:p w:rsidR="003448E5" w:rsidRPr="002E45FA" w:rsidRDefault="003448E5" w:rsidP="00F4410A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Количество выписанных штрафов.</w:t>
      </w:r>
    </w:p>
    <w:p w:rsidR="00946C4A" w:rsidRPr="002E45FA" w:rsidRDefault="00946C4A" w:rsidP="00F4410A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Количество вызовов от граждан.</w:t>
      </w:r>
      <w:r w:rsidR="00EE1560" w:rsidRPr="002E45FA">
        <w:rPr>
          <w:rFonts w:ascii="Tahoma" w:hAnsi="Tahoma" w:cs="Tahoma"/>
          <w:sz w:val="20"/>
          <w:szCs w:val="20"/>
        </w:rPr>
        <w:t xml:space="preserve"> – характеризует уровень доверия к полиции, и представления граждан о ее эффективности.</w:t>
      </w:r>
    </w:p>
    <w:p w:rsidR="00C7768F" w:rsidRPr="002E45FA" w:rsidRDefault="00C7768F" w:rsidP="00F4410A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Численность полицейского персонала на 1000 жителей (это один из старейших, и наиболее критикуемый критерий: численность зависит от финансирования, финансирование от местных налогов, в результате большим штатом могут похвастаться в первую очередь подразделения, расположенные в благополучных районах; другими словами, больше штата у полиции там, где меньше всего работы). </w:t>
      </w:r>
      <w:r w:rsidR="00EE1560" w:rsidRPr="002E45FA">
        <w:rPr>
          <w:rFonts w:ascii="Tahoma" w:hAnsi="Tahoma" w:cs="Tahoma"/>
          <w:sz w:val="20"/>
          <w:szCs w:val="20"/>
        </w:rPr>
        <w:t>Однако, в общем случае, чем больше полицейских на улицах, тем спокойнее район.</w:t>
      </w:r>
    </w:p>
    <w:p w:rsidR="00D93483" w:rsidRPr="002E45FA" w:rsidRDefault="00D93483" w:rsidP="00F4410A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Разнообразные индикаторы нагрузки персонала (количество вызовов в пересчете на одного сотрудника, и т.д.)</w:t>
      </w:r>
    </w:p>
    <w:p w:rsidR="00D93483" w:rsidRPr="002E45FA" w:rsidRDefault="00D93483" w:rsidP="00F4410A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Стоимость возвращенной в результате раскрытия преступлений собственности, в соотношении ко всем потерям от преступлений против собственности.</w:t>
      </w:r>
    </w:p>
    <w:p w:rsidR="00D93483" w:rsidRPr="002E45FA" w:rsidRDefault="00D93483" w:rsidP="00F4410A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Количество выступлений в суде </w:t>
      </w:r>
      <w:r w:rsidR="00D43843" w:rsidRPr="002E45FA">
        <w:rPr>
          <w:rFonts w:ascii="Tahoma" w:hAnsi="Tahoma" w:cs="Tahoma"/>
          <w:sz w:val="20"/>
          <w:szCs w:val="20"/>
        </w:rPr>
        <w:t xml:space="preserve"> в </w:t>
      </w:r>
      <w:r w:rsidR="00FB549F" w:rsidRPr="002E45FA">
        <w:rPr>
          <w:rFonts w:ascii="Tahoma" w:hAnsi="Tahoma" w:cs="Tahoma"/>
          <w:sz w:val="20"/>
          <w:szCs w:val="20"/>
        </w:rPr>
        <w:t>пропорции</w:t>
      </w:r>
      <w:r w:rsidR="00D43843" w:rsidRPr="002E45FA">
        <w:rPr>
          <w:rFonts w:ascii="Tahoma" w:hAnsi="Tahoma" w:cs="Tahoma"/>
          <w:sz w:val="20"/>
          <w:szCs w:val="20"/>
        </w:rPr>
        <w:t xml:space="preserve"> к поданным в суд делам, административным и уголовным. Э</w:t>
      </w:r>
      <w:r w:rsidRPr="002E45FA">
        <w:rPr>
          <w:rFonts w:ascii="Tahoma" w:hAnsi="Tahoma" w:cs="Tahoma"/>
          <w:sz w:val="20"/>
          <w:szCs w:val="20"/>
        </w:rPr>
        <w:t xml:space="preserve">то важно, т.к. во многих случаях того факта, что полицейский не является свидетельствовать в суде, достаточно, чтобы дело автоматически решилось в пользу обвиняемого; полицейские часто не являются по вызову в суд, если дело совсем мелкое, например, </w:t>
      </w:r>
      <w:r w:rsidR="00D43843" w:rsidRPr="002E45FA">
        <w:rPr>
          <w:rFonts w:ascii="Tahoma" w:hAnsi="Tahoma" w:cs="Tahoma"/>
          <w:sz w:val="20"/>
          <w:szCs w:val="20"/>
        </w:rPr>
        <w:t>по факту</w:t>
      </w:r>
      <w:r w:rsidRPr="002E45FA">
        <w:rPr>
          <w:rFonts w:ascii="Tahoma" w:hAnsi="Tahoma" w:cs="Tahoma"/>
          <w:sz w:val="20"/>
          <w:szCs w:val="20"/>
        </w:rPr>
        <w:t xml:space="preserve"> нарушения правил дорожного движения</w:t>
      </w:r>
      <w:r w:rsidR="00D43843" w:rsidRPr="002E45FA">
        <w:rPr>
          <w:rFonts w:ascii="Tahoma" w:hAnsi="Tahoma" w:cs="Tahoma"/>
          <w:sz w:val="20"/>
          <w:szCs w:val="20"/>
        </w:rPr>
        <w:t>, или нахождения на публике с открытой бутылкой алкогола</w:t>
      </w:r>
      <w:r w:rsidRPr="002E45FA">
        <w:rPr>
          <w:rFonts w:ascii="Tahoma" w:hAnsi="Tahoma" w:cs="Tahoma"/>
          <w:sz w:val="20"/>
          <w:szCs w:val="20"/>
        </w:rPr>
        <w:t>.</w:t>
      </w:r>
    </w:p>
    <w:p w:rsidR="00946C4A" w:rsidRPr="002E45FA" w:rsidRDefault="00CF0990" w:rsidP="00F4410A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Количество жалоб и благодарностей от граждан.</w:t>
      </w:r>
      <w:r w:rsidR="00946C4A" w:rsidRPr="002E45FA">
        <w:rPr>
          <w:rFonts w:ascii="Tahoma" w:hAnsi="Tahoma" w:cs="Tahoma"/>
          <w:sz w:val="20"/>
          <w:szCs w:val="20"/>
        </w:rPr>
        <w:t xml:space="preserve"> </w:t>
      </w:r>
    </w:p>
    <w:p w:rsidR="00FC13F4" w:rsidRPr="002E45FA" w:rsidRDefault="00D93483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Некоторые подразделения полиции выпускают официальный отчет о своей деятельности за год, состоящий в основном из такой же статистики.</w:t>
      </w:r>
      <w:r w:rsidR="002E5242" w:rsidRPr="002E45FA">
        <w:rPr>
          <w:rFonts w:ascii="Tahoma" w:hAnsi="Tahoma" w:cs="Tahoma"/>
          <w:sz w:val="20"/>
          <w:szCs w:val="20"/>
        </w:rPr>
        <w:t xml:space="preserve"> Практически там нет никаких иных данных, кроме тех, которые можно извлечь из внутренней полицейской отчетности</w:t>
      </w:r>
      <w:r w:rsidR="002E5242" w:rsidRPr="008534B4">
        <w:rPr>
          <w:vertAlign w:val="superscript"/>
        </w:rPr>
        <w:footnoteReference w:id="5"/>
      </w:r>
      <w:r w:rsidR="002E5242" w:rsidRPr="002E45FA">
        <w:rPr>
          <w:rFonts w:ascii="Tahoma" w:hAnsi="Tahoma" w:cs="Tahoma"/>
          <w:sz w:val="20"/>
          <w:szCs w:val="20"/>
        </w:rPr>
        <w:t>.</w:t>
      </w:r>
    </w:p>
    <w:p w:rsidR="00FC13F4" w:rsidRPr="002E45FA" w:rsidRDefault="00FC13F4" w:rsidP="00FC13F4">
      <w:pPr>
        <w:pStyle w:val="2"/>
        <w:rPr>
          <w:rFonts w:ascii="Tahoma" w:hAnsi="Tahoma" w:cs="Tahoma"/>
          <w:color w:val="auto"/>
          <w:sz w:val="20"/>
          <w:szCs w:val="20"/>
        </w:rPr>
      </w:pPr>
      <w:r w:rsidRPr="002E45FA">
        <w:rPr>
          <w:rFonts w:ascii="Tahoma" w:hAnsi="Tahoma" w:cs="Tahoma"/>
          <w:color w:val="auto"/>
          <w:sz w:val="20"/>
          <w:szCs w:val="20"/>
        </w:rPr>
        <w:t>Новые методы оценки</w:t>
      </w:r>
    </w:p>
    <w:p w:rsidR="00C37664" w:rsidRPr="002E45FA" w:rsidRDefault="00C37664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В результате распространения концепции «</w:t>
      </w:r>
      <w:r w:rsidRPr="004E0452">
        <w:rPr>
          <w:rFonts w:ascii="Tahoma" w:hAnsi="Tahoma" w:cs="Tahoma"/>
          <w:sz w:val="20"/>
          <w:szCs w:val="20"/>
        </w:rPr>
        <w:t>community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Pr="004E0452">
        <w:rPr>
          <w:rFonts w:ascii="Tahoma" w:hAnsi="Tahoma" w:cs="Tahoma"/>
          <w:sz w:val="20"/>
          <w:szCs w:val="20"/>
        </w:rPr>
        <w:t>policing</w:t>
      </w:r>
      <w:r w:rsidRPr="002E45FA">
        <w:rPr>
          <w:rFonts w:ascii="Tahoma" w:hAnsi="Tahoma" w:cs="Tahoma"/>
          <w:sz w:val="20"/>
          <w:szCs w:val="20"/>
        </w:rPr>
        <w:t xml:space="preserve">», появились разнообразные попытки привязать оценку деятельности полицейских подразделений к удовлетворенности граждан, и к общему влиянию полиции на </w:t>
      </w:r>
      <w:r w:rsidR="002C3C61" w:rsidRPr="002E45FA">
        <w:rPr>
          <w:rFonts w:ascii="Tahoma" w:hAnsi="Tahoma" w:cs="Tahoma"/>
          <w:sz w:val="20"/>
          <w:szCs w:val="20"/>
        </w:rPr>
        <w:t xml:space="preserve">благополучие </w:t>
      </w:r>
      <w:r w:rsidRPr="002E45FA">
        <w:rPr>
          <w:rFonts w:ascii="Tahoma" w:hAnsi="Tahoma" w:cs="Tahoma"/>
          <w:sz w:val="20"/>
          <w:szCs w:val="20"/>
        </w:rPr>
        <w:t xml:space="preserve">коммюнити. Одно из следствий – </w:t>
      </w:r>
      <w:r w:rsidRPr="002E45FA">
        <w:rPr>
          <w:rFonts w:ascii="Tahoma" w:hAnsi="Tahoma" w:cs="Tahoma"/>
          <w:sz w:val="20"/>
          <w:szCs w:val="20"/>
        </w:rPr>
        <w:lastRenderedPageBreak/>
        <w:t xml:space="preserve">повышенное внимание к функциям, относящимся скорее к категории сервиса для населения, чем к категории выявления преступлений и наказания нарушителей. Так, важным </w:t>
      </w:r>
      <w:r w:rsidR="00C7768F" w:rsidRPr="002E45FA">
        <w:rPr>
          <w:rFonts w:ascii="Tahoma" w:hAnsi="Tahoma" w:cs="Tahoma"/>
          <w:sz w:val="20"/>
          <w:szCs w:val="20"/>
        </w:rPr>
        <w:t xml:space="preserve">количественным </w:t>
      </w:r>
      <w:r w:rsidRPr="002E45FA">
        <w:rPr>
          <w:rFonts w:ascii="Tahoma" w:hAnsi="Tahoma" w:cs="Tahoma"/>
          <w:sz w:val="20"/>
          <w:szCs w:val="20"/>
        </w:rPr>
        <w:t xml:space="preserve">показателем </w:t>
      </w:r>
      <w:r w:rsidR="00C7768F" w:rsidRPr="002E45FA">
        <w:rPr>
          <w:rFonts w:ascii="Tahoma" w:hAnsi="Tahoma" w:cs="Tahoma"/>
          <w:sz w:val="20"/>
          <w:szCs w:val="20"/>
        </w:rPr>
        <w:t>стала средняя скорость ответа на телефонный вызов</w:t>
      </w:r>
      <w:r w:rsidR="003448E5" w:rsidRPr="002E45FA">
        <w:rPr>
          <w:rFonts w:ascii="Tahoma" w:hAnsi="Tahoma" w:cs="Tahoma"/>
          <w:sz w:val="20"/>
          <w:szCs w:val="20"/>
        </w:rPr>
        <w:t>, или соотношение суммы задолженностей по алиментам, выплаченных в результате работы полиции, к количеству бюджетных средств, потраченных на энфорсмент законодательства об алиментах в этом году</w:t>
      </w:r>
      <w:r w:rsidR="00C7768F" w:rsidRPr="002E45FA">
        <w:rPr>
          <w:rFonts w:ascii="Tahoma" w:hAnsi="Tahoma" w:cs="Tahoma"/>
          <w:sz w:val="20"/>
          <w:szCs w:val="20"/>
        </w:rPr>
        <w:t xml:space="preserve">. </w:t>
      </w:r>
    </w:p>
    <w:p w:rsidR="003422F8" w:rsidRPr="002E45FA" w:rsidRDefault="00C7768F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Разумеется, удовлетворенность граждан замеряется и более прямыми методами. </w:t>
      </w:r>
      <w:r w:rsidR="007F1822" w:rsidRPr="002E45FA">
        <w:rPr>
          <w:rFonts w:ascii="Tahoma" w:hAnsi="Tahoma" w:cs="Tahoma"/>
          <w:sz w:val="20"/>
          <w:szCs w:val="20"/>
        </w:rPr>
        <w:t>В самом примитивном варианте, правительство графства или штата может провести разовый опрос общественного мнения. Так, в Анкорадже, Аляска</w:t>
      </w:r>
      <w:r w:rsidR="007247E9" w:rsidRPr="002E45FA">
        <w:rPr>
          <w:rFonts w:ascii="Tahoma" w:hAnsi="Tahoma" w:cs="Tahoma"/>
          <w:sz w:val="20"/>
          <w:szCs w:val="20"/>
        </w:rPr>
        <w:t>,</w:t>
      </w:r>
      <w:r w:rsidR="007F1822" w:rsidRPr="002E45FA">
        <w:rPr>
          <w:rFonts w:ascii="Tahoma" w:hAnsi="Tahoma" w:cs="Tahoma"/>
          <w:sz w:val="20"/>
          <w:szCs w:val="20"/>
        </w:rPr>
        <w:t xml:space="preserve"> в 2005 году в регулярный опрос жителей города был включен небольшой блок об оценке работы полиции, где респонденты оценивали  деятельность местной полиции </w:t>
      </w:r>
      <w:r w:rsidR="00C37664" w:rsidRPr="002E45FA">
        <w:rPr>
          <w:rFonts w:ascii="Tahoma" w:hAnsi="Tahoma" w:cs="Tahoma"/>
          <w:sz w:val="20"/>
          <w:szCs w:val="20"/>
        </w:rPr>
        <w:t xml:space="preserve">по шести параметрам (скорость ответа на вызов, готовность к применению насилия, дружелюбие, готовность помочь, успехи в расследовании преступлений, успехи в предотвращении преступлений) </w:t>
      </w:r>
      <w:r w:rsidR="007F1822" w:rsidRPr="002E45FA">
        <w:rPr>
          <w:rFonts w:ascii="Tahoma" w:hAnsi="Tahoma" w:cs="Tahoma"/>
          <w:sz w:val="20"/>
          <w:szCs w:val="20"/>
        </w:rPr>
        <w:t>по стандартной 4-балльной шкале</w:t>
      </w:r>
      <w:r w:rsidR="00F0781A" w:rsidRPr="008534B4">
        <w:rPr>
          <w:vertAlign w:val="superscript"/>
        </w:rPr>
        <w:footnoteReference w:id="6"/>
      </w:r>
      <w:r w:rsidR="00C37664" w:rsidRPr="002E45FA">
        <w:rPr>
          <w:rFonts w:ascii="Tahoma" w:hAnsi="Tahoma" w:cs="Tahoma"/>
          <w:sz w:val="20"/>
          <w:szCs w:val="20"/>
        </w:rPr>
        <w:t xml:space="preserve"> (</w:t>
      </w:r>
      <w:r w:rsidR="00C37664" w:rsidRPr="004E0452">
        <w:rPr>
          <w:rFonts w:ascii="Tahoma" w:hAnsi="Tahoma" w:cs="Tahoma"/>
          <w:sz w:val="20"/>
          <w:szCs w:val="20"/>
        </w:rPr>
        <w:t>Myrstol</w:t>
      </w:r>
      <w:r w:rsidR="00C37664" w:rsidRPr="002E45FA">
        <w:rPr>
          <w:rFonts w:ascii="Tahoma" w:hAnsi="Tahoma" w:cs="Tahoma"/>
          <w:sz w:val="20"/>
          <w:szCs w:val="20"/>
        </w:rPr>
        <w:t>, 2005)</w:t>
      </w:r>
      <w:r w:rsidR="007F1822" w:rsidRPr="002E45FA">
        <w:rPr>
          <w:rFonts w:ascii="Tahoma" w:hAnsi="Tahoma" w:cs="Tahoma"/>
          <w:sz w:val="20"/>
          <w:szCs w:val="20"/>
        </w:rPr>
        <w:t>.</w:t>
      </w:r>
      <w:r w:rsidR="003448E5" w:rsidRPr="002E45FA">
        <w:rPr>
          <w:rFonts w:ascii="Tahoma" w:hAnsi="Tahoma" w:cs="Tahoma"/>
          <w:sz w:val="20"/>
          <w:szCs w:val="20"/>
        </w:rPr>
        <w:t xml:space="preserve"> Эта практика получила широкое распространение в 60-70-х годах. </w:t>
      </w:r>
    </w:p>
    <w:p w:rsidR="00F56B87" w:rsidRPr="004E0452" w:rsidRDefault="003448E5" w:rsidP="004E0452">
      <w:pPr>
        <w:spacing w:before="120" w:after="240" w:line="240" w:lineRule="auto"/>
        <w:ind w:firstLine="709"/>
        <w:jc w:val="both"/>
      </w:pPr>
      <w:r w:rsidRPr="002E45FA">
        <w:rPr>
          <w:rFonts w:ascii="Tahoma" w:hAnsi="Tahoma" w:cs="Tahoma"/>
          <w:sz w:val="20"/>
          <w:szCs w:val="20"/>
        </w:rPr>
        <w:t>По оценкам</w:t>
      </w:r>
      <w:r w:rsidR="009F540F" w:rsidRPr="002E45FA">
        <w:rPr>
          <w:rFonts w:ascii="Tahoma" w:hAnsi="Tahoma" w:cs="Tahoma"/>
          <w:sz w:val="20"/>
          <w:szCs w:val="20"/>
        </w:rPr>
        <w:t xml:space="preserve"> федерального Департамента Юстиции (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Pr="004E0452">
        <w:rPr>
          <w:rFonts w:ascii="Tahoma" w:hAnsi="Tahoma" w:cs="Tahoma"/>
          <w:sz w:val="20"/>
          <w:szCs w:val="20"/>
        </w:rPr>
        <w:t>Department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Pr="004E0452">
        <w:rPr>
          <w:rFonts w:ascii="Tahoma" w:hAnsi="Tahoma" w:cs="Tahoma"/>
          <w:sz w:val="20"/>
          <w:szCs w:val="20"/>
        </w:rPr>
        <w:t>of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Pr="004E0452">
        <w:rPr>
          <w:rFonts w:ascii="Tahoma" w:hAnsi="Tahoma" w:cs="Tahoma"/>
          <w:sz w:val="20"/>
          <w:szCs w:val="20"/>
        </w:rPr>
        <w:t>Justice</w:t>
      </w:r>
      <w:r w:rsidR="00F0781A" w:rsidRPr="002E45FA">
        <w:rPr>
          <w:rFonts w:ascii="Tahoma" w:hAnsi="Tahoma" w:cs="Tahoma"/>
          <w:sz w:val="20"/>
          <w:szCs w:val="20"/>
        </w:rPr>
        <w:t xml:space="preserve">) в функции которого, в числе прочего, входит агрегирование сведений о деятельности местных полиций по всей стране, и исследования в области энфорсмента,  </w:t>
      </w:r>
      <w:r w:rsidRPr="002E45FA">
        <w:rPr>
          <w:rFonts w:ascii="Tahoma" w:hAnsi="Tahoma" w:cs="Tahoma"/>
          <w:sz w:val="20"/>
          <w:szCs w:val="20"/>
        </w:rPr>
        <w:t>около 30% полицейских подразделений провели такой опрос в течение 1997 года, 27% в течение 1999 (</w:t>
      </w:r>
      <w:r w:rsidRPr="004E0452">
        <w:t>Hickman  and. Reaves, 2001).</w:t>
      </w:r>
    </w:p>
    <w:p w:rsidR="00CF0990" w:rsidRPr="004E0452" w:rsidRDefault="003422F8" w:rsidP="004E0452">
      <w:pPr>
        <w:spacing w:before="120" w:after="240" w:line="240" w:lineRule="auto"/>
        <w:ind w:firstLine="709"/>
        <w:jc w:val="both"/>
      </w:pPr>
      <w:r w:rsidRPr="004E0452">
        <w:t>Существует множество модельных опросных листов</w:t>
      </w:r>
      <w:r w:rsidRPr="008534B4">
        <w:rPr>
          <w:vertAlign w:val="superscript"/>
        </w:rPr>
        <w:footnoteReference w:id="7"/>
      </w:r>
      <w:r w:rsidRPr="004E0452">
        <w:t xml:space="preserve"> и гидов по их составлению для сотрудников полиции; отсюда можно заключить, что средний уровень таких опросов весьма невысок: их составляют и проводят не профессионалы, а служащие полицейских подразделений. В</w:t>
      </w:r>
      <w:r w:rsidR="00F56B87" w:rsidRPr="004E0452">
        <w:t> </w:t>
      </w:r>
      <w:r w:rsidRPr="004E0452">
        <w:t>опросах часто пытаются выяснить не только ожидания и степень удовлетворенности граждан, но еще и типичные практики, важные для планирования деятельности по охране порядка (если на глазах респондента совершается преступление – будет ли он вмешиваться сам, или позвонит в полицию? Как часто респонденту приходится ходить пешком в темноте?</w:t>
      </w:r>
      <w:r w:rsidR="00F0781A" w:rsidRPr="004E0452">
        <w:t xml:space="preserve"> Паркует ли он машину на обочине, или в гараже?</w:t>
      </w:r>
      <w:r w:rsidRPr="004E0452">
        <w:t xml:space="preserve">) </w:t>
      </w:r>
    </w:p>
    <w:p w:rsidR="00484AE4" w:rsidRPr="002E45FA" w:rsidRDefault="00484AE4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4E0452">
        <w:t xml:space="preserve">Другой распространенный метод - Contact survey, то есть, опросы граждан, имевших в течение последнего периода времени контакт с полицией – </w:t>
      </w:r>
      <w:r w:rsidR="00DE71AC" w:rsidRPr="004E0452">
        <w:t>помимо</w:t>
      </w:r>
      <w:r w:rsidRPr="004E0452">
        <w:t xml:space="preserve"> жертв преступлений, </w:t>
      </w:r>
      <w:r w:rsidR="00DE71AC" w:rsidRPr="004E0452">
        <w:t>иногда опрашивают</w:t>
      </w:r>
      <w:r w:rsidRPr="004E0452">
        <w:t xml:space="preserve"> </w:t>
      </w:r>
      <w:r w:rsidR="00DE71AC" w:rsidRPr="004E0452">
        <w:t xml:space="preserve">оштрафованных </w:t>
      </w:r>
      <w:r w:rsidRPr="004E0452">
        <w:t xml:space="preserve">нарушителей правил дорожного движения, </w:t>
      </w:r>
      <w:r w:rsidR="00DE71AC" w:rsidRPr="004E0452">
        <w:t xml:space="preserve">а также тех, кто </w:t>
      </w:r>
      <w:r w:rsidR="00F0781A" w:rsidRPr="004E0452">
        <w:t xml:space="preserve">почему-либо </w:t>
      </w:r>
      <w:r w:rsidR="00DE71AC" w:rsidRPr="004E0452">
        <w:t>подвергся аресту</w:t>
      </w:r>
      <w:r w:rsidRPr="004E0452">
        <w:t xml:space="preserve">. </w:t>
      </w:r>
    </w:p>
    <w:p w:rsidR="00FB549F" w:rsidRPr="002E45FA" w:rsidRDefault="003422F8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Еще одна практика, постепенно получающая распространение – помещение на сайте местного правительства или самого полицейского департамента формы для фидбека</w:t>
      </w:r>
      <w:r w:rsidR="002E5242" w:rsidRPr="002E45FA">
        <w:rPr>
          <w:rFonts w:ascii="Tahoma" w:hAnsi="Tahoma" w:cs="Tahoma"/>
          <w:sz w:val="20"/>
          <w:szCs w:val="20"/>
        </w:rPr>
        <w:t xml:space="preserve"> по поводу контактов с полицией</w:t>
      </w:r>
      <w:r w:rsidRPr="002E45FA">
        <w:rPr>
          <w:rFonts w:ascii="Tahoma" w:hAnsi="Tahoma" w:cs="Tahoma"/>
          <w:sz w:val="20"/>
          <w:szCs w:val="20"/>
        </w:rPr>
        <w:t>.</w:t>
      </w:r>
    </w:p>
    <w:p w:rsidR="00CF0990" w:rsidRPr="002E45FA" w:rsidRDefault="00F0781A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В целом, поскольку в основном системы оценки формируются локальными выборными орган</w:t>
      </w:r>
      <w:r w:rsidR="00005A32" w:rsidRPr="002E45FA">
        <w:rPr>
          <w:rFonts w:ascii="Tahoma" w:hAnsi="Tahoma" w:cs="Tahoma"/>
          <w:sz w:val="20"/>
          <w:szCs w:val="20"/>
        </w:rPr>
        <w:t>ами, а то и комитетами озабоченных граждан при них, они предельно эклектичны. Эксперты</w:t>
      </w:r>
      <w:r w:rsidRPr="002E45FA">
        <w:rPr>
          <w:rFonts w:ascii="Tahoma" w:hAnsi="Tahoma" w:cs="Tahoma"/>
          <w:sz w:val="20"/>
          <w:szCs w:val="20"/>
        </w:rPr>
        <w:t>, ученые</w:t>
      </w:r>
      <w:r w:rsidR="00005A32" w:rsidRPr="002E45FA">
        <w:rPr>
          <w:rFonts w:ascii="Tahoma" w:hAnsi="Tahoma" w:cs="Tahoma"/>
          <w:sz w:val="20"/>
          <w:szCs w:val="20"/>
        </w:rPr>
        <w:t>,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="00005A32" w:rsidRPr="002E45FA">
        <w:rPr>
          <w:rFonts w:ascii="Tahoma" w:hAnsi="Tahoma" w:cs="Tahoma"/>
          <w:sz w:val="20"/>
          <w:szCs w:val="20"/>
        </w:rPr>
        <w:t xml:space="preserve">полицейские профессионалы высокого уровня только предлагают меню; выбирают из него комплект конкретных приемов и показателей, что называется, «люди на местах».  </w:t>
      </w:r>
    </w:p>
    <w:p w:rsidR="00F55125" w:rsidRPr="002E45FA" w:rsidRDefault="00FC13F4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Одна из наиболее комплексных систем оценки на уровне </w:t>
      </w:r>
      <w:r w:rsidR="00005A32" w:rsidRPr="002E45FA">
        <w:rPr>
          <w:rFonts w:ascii="Tahoma" w:hAnsi="Tahoma" w:cs="Tahoma"/>
          <w:sz w:val="20"/>
          <w:szCs w:val="20"/>
        </w:rPr>
        <w:t>местной полиции небольшого муниципального подразделения</w:t>
      </w:r>
      <w:r w:rsidRPr="002E45FA">
        <w:rPr>
          <w:rFonts w:ascii="Tahoma" w:hAnsi="Tahoma" w:cs="Tahoma"/>
          <w:sz w:val="20"/>
          <w:szCs w:val="20"/>
        </w:rPr>
        <w:t xml:space="preserve"> разработана </w:t>
      </w:r>
      <w:r w:rsidRPr="004E0452">
        <w:rPr>
          <w:rFonts w:ascii="Tahoma" w:hAnsi="Tahoma" w:cs="Tahoma"/>
          <w:sz w:val="20"/>
          <w:szCs w:val="20"/>
        </w:rPr>
        <w:t>PERF</w:t>
      </w:r>
      <w:r w:rsidRPr="002E45FA">
        <w:rPr>
          <w:rFonts w:ascii="Tahoma" w:hAnsi="Tahoma" w:cs="Tahoma"/>
          <w:sz w:val="20"/>
          <w:szCs w:val="20"/>
        </w:rPr>
        <w:t xml:space="preserve"> (Police Executive Research Forum</w:t>
      </w:r>
      <w:r w:rsidR="00005A32" w:rsidRPr="002E45FA">
        <w:rPr>
          <w:rFonts w:ascii="Tahoma" w:hAnsi="Tahoma" w:cs="Tahoma"/>
          <w:sz w:val="20"/>
          <w:szCs w:val="20"/>
        </w:rPr>
        <w:t xml:space="preserve">, </w:t>
      </w:r>
      <w:r w:rsidR="000D4E30" w:rsidRPr="002E45FA">
        <w:rPr>
          <w:rFonts w:ascii="Tahoma" w:hAnsi="Tahoma" w:cs="Tahoma"/>
          <w:sz w:val="20"/>
          <w:szCs w:val="20"/>
        </w:rPr>
        <w:t>профессиональной ассоциацией руководителей крупнейших полицейских подразделений в США</w:t>
      </w:r>
      <w:r w:rsidRPr="002E45FA">
        <w:rPr>
          <w:rFonts w:ascii="Tahoma" w:hAnsi="Tahoma" w:cs="Tahoma"/>
          <w:sz w:val="20"/>
          <w:szCs w:val="20"/>
        </w:rPr>
        <w:t>) в 1999 году. Она основана на трехступенчатом процессе.</w:t>
      </w:r>
    </w:p>
    <w:p w:rsidR="000C61D7" w:rsidRPr="002E45FA" w:rsidRDefault="00FC13F4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На первом шаге внешние исследователи проводят исследование ожиданий публики: чего хочет от полиции население конкретно этого округа? </w:t>
      </w:r>
      <w:r w:rsidR="00AA1982" w:rsidRPr="002E45FA">
        <w:rPr>
          <w:rFonts w:ascii="Tahoma" w:hAnsi="Tahoma" w:cs="Tahoma"/>
          <w:sz w:val="20"/>
          <w:szCs w:val="20"/>
        </w:rPr>
        <w:t>Это делается при помощи интервью, анализа документов, и т.д.</w:t>
      </w:r>
      <w:r w:rsidR="000C61D7" w:rsidRPr="002E45FA">
        <w:rPr>
          <w:rFonts w:ascii="Tahoma" w:hAnsi="Tahoma" w:cs="Tahoma"/>
          <w:sz w:val="20"/>
          <w:szCs w:val="20"/>
        </w:rPr>
        <w:t xml:space="preserve"> В результате </w:t>
      </w:r>
      <w:r w:rsidR="000D4E30" w:rsidRPr="002E45FA">
        <w:rPr>
          <w:rFonts w:ascii="Tahoma" w:hAnsi="Tahoma" w:cs="Tahoma"/>
          <w:sz w:val="20"/>
          <w:szCs w:val="20"/>
        </w:rPr>
        <w:t>получаетс</w:t>
      </w:r>
      <w:r w:rsidR="000D65CC" w:rsidRPr="002E45FA">
        <w:rPr>
          <w:rFonts w:ascii="Tahoma" w:hAnsi="Tahoma" w:cs="Tahoma"/>
          <w:sz w:val="20"/>
          <w:szCs w:val="20"/>
        </w:rPr>
        <w:t>я система качественных критериев, завязанных на ожидания местного населения</w:t>
      </w:r>
      <w:r w:rsidR="000D4E30" w:rsidRPr="002E45FA">
        <w:rPr>
          <w:rFonts w:ascii="Tahoma" w:hAnsi="Tahoma" w:cs="Tahoma"/>
          <w:sz w:val="20"/>
          <w:szCs w:val="20"/>
        </w:rPr>
        <w:t>.</w:t>
      </w:r>
    </w:p>
    <w:p w:rsidR="003C36A7" w:rsidRPr="002E45FA" w:rsidRDefault="00FC13F4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lastRenderedPageBreak/>
        <w:t>На втором шаге исследователями в сотрудничестве с полицией графства разрабатывается система формальных показателей, привязанная к ожиданиям</w:t>
      </w:r>
      <w:r w:rsidR="000D65CC" w:rsidRPr="002E45FA">
        <w:rPr>
          <w:rFonts w:ascii="Tahoma" w:hAnsi="Tahoma" w:cs="Tahoma"/>
          <w:sz w:val="20"/>
          <w:szCs w:val="20"/>
        </w:rPr>
        <w:t xml:space="preserve">, которые в дальнейшем </w:t>
      </w:r>
      <w:r w:rsidR="002A746B" w:rsidRPr="002E45FA">
        <w:rPr>
          <w:rFonts w:ascii="Tahoma" w:hAnsi="Tahoma" w:cs="Tahoma"/>
          <w:sz w:val="20"/>
          <w:szCs w:val="20"/>
        </w:rPr>
        <w:t>используются</w:t>
      </w:r>
      <w:r w:rsidR="000D65CC" w:rsidRPr="002E45FA">
        <w:rPr>
          <w:rFonts w:ascii="Tahoma" w:hAnsi="Tahoma" w:cs="Tahoma"/>
          <w:sz w:val="20"/>
          <w:szCs w:val="20"/>
        </w:rPr>
        <w:t xml:space="preserve"> для практической оценки деятельности полиции</w:t>
      </w:r>
      <w:r w:rsidRPr="002E45FA">
        <w:rPr>
          <w:rFonts w:ascii="Tahoma" w:hAnsi="Tahoma" w:cs="Tahoma"/>
          <w:sz w:val="20"/>
          <w:szCs w:val="20"/>
        </w:rPr>
        <w:t>.</w:t>
      </w:r>
      <w:r w:rsidR="000D65CC" w:rsidRPr="002E45FA" w:rsidDel="000D65CC">
        <w:rPr>
          <w:rFonts w:ascii="Tahoma" w:hAnsi="Tahoma" w:cs="Tahoma"/>
          <w:sz w:val="20"/>
          <w:szCs w:val="20"/>
        </w:rPr>
        <w:t xml:space="preserve"> </w:t>
      </w:r>
      <w:r w:rsidR="00AA1982" w:rsidRPr="002E45FA">
        <w:rPr>
          <w:rFonts w:ascii="Tahoma" w:hAnsi="Tahoma" w:cs="Tahoma"/>
          <w:sz w:val="20"/>
          <w:szCs w:val="20"/>
        </w:rPr>
        <w:t>В числе возможных показателей:</w:t>
      </w:r>
    </w:p>
    <w:p w:rsidR="003C36A7" w:rsidRPr="002E45FA" w:rsidRDefault="000D65CC" w:rsidP="0029374A">
      <w:pPr>
        <w:numPr>
          <w:ilvl w:val="0"/>
          <w:numId w:val="4"/>
        </w:numPr>
        <w:rPr>
          <w:rFonts w:ascii="Tahoma" w:hAnsi="Tahoma" w:cs="Tahoma"/>
          <w:sz w:val="20"/>
          <w:szCs w:val="20"/>
          <w:lang w:eastAsia="ru-RU"/>
        </w:rPr>
      </w:pPr>
      <w:r w:rsidRPr="002E45FA">
        <w:rPr>
          <w:rFonts w:ascii="Tahoma" w:hAnsi="Tahoma" w:cs="Tahoma"/>
          <w:sz w:val="20"/>
          <w:szCs w:val="20"/>
          <w:lang w:eastAsia="ru-RU"/>
        </w:rPr>
        <w:t xml:space="preserve">Результаты регулярного </w:t>
      </w:r>
      <w:r w:rsidR="00AA1982" w:rsidRPr="002E45FA">
        <w:rPr>
          <w:rFonts w:ascii="Tahoma" w:hAnsi="Tahoma" w:cs="Tahoma"/>
          <w:sz w:val="20"/>
          <w:szCs w:val="20"/>
          <w:lang w:eastAsia="ru-RU"/>
        </w:rPr>
        <w:t>опрос</w:t>
      </w:r>
      <w:r w:rsidRPr="002E45FA">
        <w:rPr>
          <w:rFonts w:ascii="Tahoma" w:hAnsi="Tahoma" w:cs="Tahoma"/>
          <w:sz w:val="20"/>
          <w:szCs w:val="20"/>
          <w:lang w:eastAsia="ru-RU"/>
        </w:rPr>
        <w:t xml:space="preserve">а </w:t>
      </w:r>
      <w:r w:rsidR="00AA1982" w:rsidRPr="002E45FA">
        <w:rPr>
          <w:rFonts w:ascii="Tahoma" w:hAnsi="Tahoma" w:cs="Tahoma"/>
          <w:sz w:val="20"/>
          <w:szCs w:val="20"/>
          <w:lang w:eastAsia="ru-RU"/>
        </w:rPr>
        <w:t xml:space="preserve"> населения о нарушениях порядка, которые произошли на глазах </w:t>
      </w:r>
      <w:r w:rsidRPr="002E45FA">
        <w:rPr>
          <w:rFonts w:ascii="Tahoma" w:hAnsi="Tahoma" w:cs="Tahoma"/>
          <w:sz w:val="20"/>
          <w:szCs w:val="20"/>
          <w:lang w:eastAsia="ru-RU"/>
        </w:rPr>
        <w:t xml:space="preserve">респондентов </w:t>
      </w:r>
      <w:r w:rsidR="00AA1982" w:rsidRPr="002E45FA">
        <w:rPr>
          <w:rFonts w:ascii="Tahoma" w:hAnsi="Tahoma" w:cs="Tahoma"/>
          <w:sz w:val="20"/>
          <w:szCs w:val="20"/>
          <w:lang w:eastAsia="ru-RU"/>
        </w:rPr>
        <w:t>за последний год</w:t>
      </w:r>
    </w:p>
    <w:p w:rsidR="003C36A7" w:rsidRPr="002E45FA" w:rsidRDefault="000D65CC" w:rsidP="0029374A">
      <w:pPr>
        <w:numPr>
          <w:ilvl w:val="0"/>
          <w:numId w:val="4"/>
        </w:numPr>
        <w:rPr>
          <w:rFonts w:ascii="Tahoma" w:hAnsi="Tahoma" w:cs="Tahoma"/>
          <w:sz w:val="20"/>
          <w:szCs w:val="20"/>
          <w:lang w:eastAsia="ru-RU"/>
        </w:rPr>
      </w:pPr>
      <w:r w:rsidRPr="002E45FA">
        <w:rPr>
          <w:rFonts w:ascii="Tahoma" w:hAnsi="Tahoma" w:cs="Tahoma"/>
          <w:sz w:val="20"/>
          <w:szCs w:val="20"/>
          <w:lang w:eastAsia="ru-RU"/>
        </w:rPr>
        <w:t xml:space="preserve">Анонимный </w:t>
      </w:r>
      <w:r w:rsidR="003C36A7" w:rsidRPr="002E45FA">
        <w:rPr>
          <w:rFonts w:ascii="Tahoma" w:hAnsi="Tahoma" w:cs="Tahoma"/>
          <w:sz w:val="20"/>
          <w:szCs w:val="20"/>
          <w:lang w:eastAsia="ru-RU"/>
        </w:rPr>
        <w:t xml:space="preserve">опрос населения </w:t>
      </w:r>
      <w:r w:rsidR="00AA1982" w:rsidRPr="002E45FA">
        <w:rPr>
          <w:rFonts w:ascii="Tahoma" w:hAnsi="Tahoma" w:cs="Tahoma"/>
          <w:sz w:val="20"/>
          <w:szCs w:val="20"/>
          <w:lang w:eastAsia="ru-RU"/>
        </w:rPr>
        <w:t>о нарушениях</w:t>
      </w:r>
      <w:r w:rsidR="003C36A7" w:rsidRPr="002E45FA">
        <w:rPr>
          <w:rFonts w:ascii="Tahoma" w:hAnsi="Tahoma" w:cs="Tahoma"/>
          <w:sz w:val="20"/>
          <w:szCs w:val="20"/>
          <w:lang w:eastAsia="ru-RU"/>
        </w:rPr>
        <w:t>,</w:t>
      </w:r>
      <w:r w:rsidR="00AA1982" w:rsidRPr="002E45FA">
        <w:rPr>
          <w:rFonts w:ascii="Tahoma" w:hAnsi="Tahoma" w:cs="Tahoma"/>
          <w:sz w:val="20"/>
          <w:szCs w:val="20"/>
          <w:lang w:eastAsia="ru-RU"/>
        </w:rPr>
        <w:t xml:space="preserve"> совершенных самим респондентом (</w:t>
      </w:r>
      <w:r w:rsidR="00AA1982" w:rsidRPr="002E45FA">
        <w:rPr>
          <w:rFonts w:ascii="Tahoma" w:hAnsi="Tahoma" w:cs="Tahoma"/>
          <w:sz w:val="20"/>
          <w:szCs w:val="20"/>
          <w:lang w:val="en-US" w:eastAsia="ru-RU"/>
        </w:rPr>
        <w:t>self</w:t>
      </w:r>
      <w:r w:rsidR="00AA1982" w:rsidRPr="002E45FA">
        <w:rPr>
          <w:rFonts w:ascii="Tahoma" w:hAnsi="Tahoma" w:cs="Tahoma"/>
          <w:sz w:val="20"/>
          <w:szCs w:val="20"/>
          <w:lang w:eastAsia="ru-RU"/>
        </w:rPr>
        <w:t>-</w:t>
      </w:r>
      <w:r w:rsidR="00AA1982" w:rsidRPr="002E45FA">
        <w:rPr>
          <w:rFonts w:ascii="Tahoma" w:hAnsi="Tahoma" w:cs="Tahoma"/>
          <w:sz w:val="20"/>
          <w:szCs w:val="20"/>
          <w:lang w:val="en-US" w:eastAsia="ru-RU"/>
        </w:rPr>
        <w:t>report</w:t>
      </w:r>
      <w:r w:rsidR="00AA1982" w:rsidRPr="002E45FA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AA1982" w:rsidRPr="002E45FA">
        <w:rPr>
          <w:rFonts w:ascii="Tahoma" w:hAnsi="Tahoma" w:cs="Tahoma"/>
          <w:sz w:val="20"/>
          <w:szCs w:val="20"/>
          <w:lang w:val="en-US" w:eastAsia="ru-RU"/>
        </w:rPr>
        <w:t>survey</w:t>
      </w:r>
      <w:r w:rsidR="00AA1982" w:rsidRPr="002E45FA">
        <w:rPr>
          <w:rFonts w:ascii="Tahoma" w:hAnsi="Tahoma" w:cs="Tahoma"/>
          <w:sz w:val="20"/>
          <w:szCs w:val="20"/>
          <w:lang w:eastAsia="ru-RU"/>
        </w:rPr>
        <w:t>)</w:t>
      </w:r>
      <w:r w:rsidR="003C36A7" w:rsidRPr="002E45FA">
        <w:rPr>
          <w:rFonts w:ascii="Tahoma" w:hAnsi="Tahoma" w:cs="Tahoma"/>
          <w:sz w:val="20"/>
          <w:szCs w:val="20"/>
          <w:lang w:eastAsia="ru-RU"/>
        </w:rPr>
        <w:t>;</w:t>
      </w:r>
    </w:p>
    <w:p w:rsidR="003C36A7" w:rsidRPr="002E45FA" w:rsidRDefault="00AA1982" w:rsidP="0029374A">
      <w:pPr>
        <w:numPr>
          <w:ilvl w:val="0"/>
          <w:numId w:val="4"/>
        </w:numPr>
        <w:rPr>
          <w:rFonts w:ascii="Tahoma" w:hAnsi="Tahoma" w:cs="Tahoma"/>
          <w:sz w:val="20"/>
          <w:szCs w:val="20"/>
          <w:lang w:eastAsia="ru-RU"/>
        </w:rPr>
      </w:pPr>
      <w:r w:rsidRPr="002E45FA">
        <w:rPr>
          <w:rFonts w:ascii="Tahoma" w:hAnsi="Tahoma" w:cs="Tahoma"/>
          <w:sz w:val="20"/>
          <w:szCs w:val="20"/>
          <w:lang w:eastAsia="ru-RU"/>
        </w:rPr>
        <w:t>опрос владельцев бизнеса о том, какие проблемы безопасности волнуют их больше всего,</w:t>
      </w:r>
    </w:p>
    <w:p w:rsidR="003C36A7" w:rsidRPr="002E45FA" w:rsidRDefault="00AA1982" w:rsidP="0029374A">
      <w:pPr>
        <w:numPr>
          <w:ilvl w:val="0"/>
          <w:numId w:val="4"/>
        </w:numPr>
        <w:rPr>
          <w:rFonts w:ascii="Tahoma" w:hAnsi="Tahoma" w:cs="Tahoma"/>
          <w:sz w:val="20"/>
          <w:szCs w:val="20"/>
          <w:lang w:eastAsia="ru-RU"/>
        </w:rPr>
      </w:pPr>
      <w:r w:rsidRPr="002E45FA">
        <w:rPr>
          <w:rFonts w:ascii="Tahoma" w:hAnsi="Tahoma" w:cs="Tahoma"/>
          <w:sz w:val="20"/>
          <w:szCs w:val="20"/>
          <w:lang w:eastAsia="ru-RU"/>
        </w:rPr>
        <w:t>«традиционные» показатели, имеющие отношение к поставленным целям</w:t>
      </w:r>
      <w:r w:rsidR="00946C4A" w:rsidRPr="002E45FA">
        <w:rPr>
          <w:rFonts w:ascii="Tahoma" w:hAnsi="Tahoma" w:cs="Tahoma"/>
          <w:sz w:val="20"/>
          <w:szCs w:val="20"/>
          <w:lang w:eastAsia="ru-RU"/>
        </w:rPr>
        <w:t>,</w:t>
      </w:r>
    </w:p>
    <w:p w:rsidR="003C36A7" w:rsidRPr="002E45FA" w:rsidRDefault="00946C4A" w:rsidP="0029374A">
      <w:pPr>
        <w:numPr>
          <w:ilvl w:val="0"/>
          <w:numId w:val="4"/>
        </w:numPr>
        <w:rPr>
          <w:rFonts w:ascii="Tahoma" w:hAnsi="Tahoma" w:cs="Tahoma"/>
          <w:sz w:val="20"/>
          <w:szCs w:val="20"/>
          <w:lang w:eastAsia="ru-RU"/>
        </w:rPr>
      </w:pPr>
      <w:r w:rsidRPr="002E45FA">
        <w:rPr>
          <w:rFonts w:ascii="Tahoma" w:hAnsi="Tahoma" w:cs="Tahoma"/>
          <w:sz w:val="20"/>
          <w:szCs w:val="20"/>
          <w:lang w:eastAsia="ru-RU"/>
        </w:rPr>
        <w:t>счетные показатели</w:t>
      </w:r>
      <w:r w:rsidR="000D65CC" w:rsidRPr="002E45FA">
        <w:rPr>
          <w:rFonts w:ascii="Tahoma" w:hAnsi="Tahoma" w:cs="Tahoma"/>
          <w:sz w:val="20"/>
          <w:szCs w:val="20"/>
          <w:lang w:eastAsia="ru-RU"/>
        </w:rPr>
        <w:t xml:space="preserve"> благополучия в сообществе</w:t>
      </w:r>
      <w:r w:rsidRPr="002E45FA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3C36A7" w:rsidRPr="002E45FA">
        <w:rPr>
          <w:rFonts w:ascii="Tahoma" w:hAnsi="Tahoma" w:cs="Tahoma"/>
          <w:sz w:val="20"/>
          <w:szCs w:val="20"/>
          <w:lang w:eastAsia="ru-RU"/>
        </w:rPr>
        <w:t>(</w:t>
      </w:r>
      <w:r w:rsidRPr="002E45FA">
        <w:rPr>
          <w:rFonts w:ascii="Tahoma" w:hAnsi="Tahoma" w:cs="Tahoma"/>
          <w:sz w:val="20"/>
          <w:szCs w:val="20"/>
          <w:lang w:eastAsia="ru-RU"/>
        </w:rPr>
        <w:t>количеств</w:t>
      </w:r>
      <w:r w:rsidR="003C36A7" w:rsidRPr="002E45FA">
        <w:rPr>
          <w:rFonts w:ascii="Tahoma" w:hAnsi="Tahoma" w:cs="Tahoma"/>
          <w:sz w:val="20"/>
          <w:szCs w:val="20"/>
          <w:lang w:eastAsia="ru-RU"/>
        </w:rPr>
        <w:t>о</w:t>
      </w:r>
      <w:r w:rsidRPr="002E45FA">
        <w:rPr>
          <w:rFonts w:ascii="Tahoma" w:hAnsi="Tahoma" w:cs="Tahoma"/>
          <w:sz w:val="20"/>
          <w:szCs w:val="20"/>
          <w:lang w:eastAsia="ru-RU"/>
        </w:rPr>
        <w:t xml:space="preserve"> резидентов, находящихся под условным сроком, или освобожденных условно-досрочно, дол</w:t>
      </w:r>
      <w:r w:rsidR="003C36A7" w:rsidRPr="002E45FA">
        <w:rPr>
          <w:rFonts w:ascii="Tahoma" w:hAnsi="Tahoma" w:cs="Tahoma"/>
          <w:sz w:val="20"/>
          <w:szCs w:val="20"/>
          <w:lang w:eastAsia="ru-RU"/>
        </w:rPr>
        <w:t>я</w:t>
      </w:r>
      <w:r w:rsidRPr="002E45FA">
        <w:rPr>
          <w:rFonts w:ascii="Tahoma" w:hAnsi="Tahoma" w:cs="Tahoma"/>
          <w:sz w:val="20"/>
          <w:szCs w:val="20"/>
          <w:lang w:eastAsia="ru-RU"/>
        </w:rPr>
        <w:t xml:space="preserve"> молодежной преступности в общей массе преступлений, количеств</w:t>
      </w:r>
      <w:r w:rsidR="003C36A7" w:rsidRPr="002E45FA">
        <w:rPr>
          <w:rFonts w:ascii="Tahoma" w:hAnsi="Tahoma" w:cs="Tahoma"/>
          <w:sz w:val="20"/>
          <w:szCs w:val="20"/>
          <w:lang w:eastAsia="ru-RU"/>
        </w:rPr>
        <w:t>о</w:t>
      </w:r>
      <w:r w:rsidRPr="002E45FA">
        <w:rPr>
          <w:rFonts w:ascii="Tahoma" w:hAnsi="Tahoma" w:cs="Tahoma"/>
          <w:sz w:val="20"/>
          <w:szCs w:val="20"/>
          <w:lang w:eastAsia="ru-RU"/>
        </w:rPr>
        <w:t xml:space="preserve"> </w:t>
      </w:r>
      <w:r w:rsidR="00EA5153" w:rsidRPr="002E45FA">
        <w:rPr>
          <w:rFonts w:ascii="Tahoma" w:hAnsi="Tahoma" w:cs="Tahoma"/>
          <w:sz w:val="20"/>
          <w:szCs w:val="20"/>
          <w:lang w:eastAsia="ru-RU"/>
        </w:rPr>
        <w:t>автокатастроф</w:t>
      </w:r>
      <w:r w:rsidRPr="002E45FA">
        <w:rPr>
          <w:rFonts w:ascii="Tahoma" w:hAnsi="Tahoma" w:cs="Tahoma"/>
          <w:sz w:val="20"/>
          <w:szCs w:val="20"/>
          <w:lang w:eastAsia="ru-RU"/>
        </w:rPr>
        <w:t xml:space="preserve">, </w:t>
      </w:r>
      <w:r w:rsidR="003C36A7" w:rsidRPr="002E45FA">
        <w:rPr>
          <w:rFonts w:ascii="Tahoma" w:hAnsi="Tahoma" w:cs="Tahoma"/>
          <w:sz w:val="20"/>
          <w:szCs w:val="20"/>
          <w:lang w:eastAsia="ru-RU"/>
        </w:rPr>
        <w:t xml:space="preserve">частота </w:t>
      </w:r>
      <w:r w:rsidRPr="002E45FA">
        <w:rPr>
          <w:rFonts w:ascii="Tahoma" w:hAnsi="Tahoma" w:cs="Tahoma"/>
          <w:sz w:val="20"/>
          <w:szCs w:val="20"/>
          <w:lang w:eastAsia="ru-RU"/>
        </w:rPr>
        <w:t>возникновения пробок</w:t>
      </w:r>
      <w:r w:rsidR="003C36A7" w:rsidRPr="002E45FA">
        <w:rPr>
          <w:rFonts w:ascii="Tahoma" w:hAnsi="Tahoma" w:cs="Tahoma"/>
          <w:sz w:val="20"/>
          <w:szCs w:val="20"/>
          <w:lang w:eastAsia="ru-RU"/>
        </w:rPr>
        <w:t>)</w:t>
      </w:r>
    </w:p>
    <w:p w:rsidR="0030742D" w:rsidRPr="002E45FA" w:rsidRDefault="00946C4A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Интересно, что измеряются и объективные показатели, и воспринимаемое состояние дел (т.е. недостаточно, чтобы объективно функции полиции выполнялись хорошо; нужно еще, чтобы публика чувствовала себя в безопасности). Поэтому замеряются при помощи опросов </w:t>
      </w:r>
      <w:r w:rsidR="00CF0990" w:rsidRPr="002E45FA">
        <w:rPr>
          <w:rFonts w:ascii="Tahoma" w:hAnsi="Tahoma" w:cs="Tahoma"/>
          <w:sz w:val="20"/>
          <w:szCs w:val="20"/>
        </w:rPr>
        <w:t xml:space="preserve">и </w:t>
      </w:r>
      <w:r w:rsidRPr="002E45FA">
        <w:rPr>
          <w:rFonts w:ascii="Tahoma" w:hAnsi="Tahoma" w:cs="Tahoma"/>
          <w:sz w:val="20"/>
          <w:szCs w:val="20"/>
        </w:rPr>
        <w:t xml:space="preserve">такие вещи, как «страх перед преступностью» и </w:t>
      </w:r>
      <w:r w:rsidR="00CF0990" w:rsidRPr="002E45FA">
        <w:rPr>
          <w:rFonts w:ascii="Tahoma" w:hAnsi="Tahoma" w:cs="Tahoma"/>
          <w:sz w:val="20"/>
          <w:szCs w:val="20"/>
        </w:rPr>
        <w:t>«восприятие, насколько хорошо полиция справляется с регулированием дорожного движения в данном районе».</w:t>
      </w:r>
    </w:p>
    <w:p w:rsidR="000919DB" w:rsidRPr="002E45FA" w:rsidRDefault="0030742D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О</w:t>
      </w:r>
      <w:r w:rsidR="00CF0990" w:rsidRPr="002E45FA">
        <w:rPr>
          <w:rFonts w:ascii="Tahoma" w:hAnsi="Tahoma" w:cs="Tahoma"/>
          <w:sz w:val="20"/>
          <w:szCs w:val="20"/>
        </w:rPr>
        <w:t xml:space="preserve">тдельно от воспринимаемой безопасности – </w:t>
      </w:r>
      <w:r w:rsidR="002A746B" w:rsidRPr="002E45FA">
        <w:rPr>
          <w:rFonts w:ascii="Tahoma" w:hAnsi="Tahoma" w:cs="Tahoma"/>
          <w:sz w:val="20"/>
          <w:szCs w:val="20"/>
        </w:rPr>
        <w:t xml:space="preserve">опросами напрямую </w:t>
      </w:r>
      <w:r w:rsidR="00CF0990" w:rsidRPr="002E45FA">
        <w:rPr>
          <w:rFonts w:ascii="Tahoma" w:hAnsi="Tahoma" w:cs="Tahoma"/>
          <w:sz w:val="20"/>
          <w:szCs w:val="20"/>
        </w:rPr>
        <w:t>замеряется удовлетворенность населения работой полиции и доверие к ней.</w:t>
      </w:r>
      <w:r w:rsidR="000D65CC" w:rsidRPr="002E45FA">
        <w:rPr>
          <w:rFonts w:ascii="Tahoma" w:hAnsi="Tahoma" w:cs="Tahoma"/>
          <w:sz w:val="20"/>
          <w:szCs w:val="20"/>
        </w:rPr>
        <w:t xml:space="preserve"> </w:t>
      </w:r>
      <w:r w:rsidR="00CF0990" w:rsidRPr="002E45FA">
        <w:rPr>
          <w:rFonts w:ascii="Tahoma" w:hAnsi="Tahoma" w:cs="Tahoma"/>
          <w:sz w:val="20"/>
          <w:szCs w:val="20"/>
        </w:rPr>
        <w:t>Объективным</w:t>
      </w:r>
      <w:r w:rsidR="00782AB6" w:rsidRPr="002E45FA">
        <w:rPr>
          <w:rFonts w:ascii="Tahoma" w:hAnsi="Tahoma" w:cs="Tahoma"/>
          <w:sz w:val="20"/>
          <w:szCs w:val="20"/>
        </w:rPr>
        <w:t>»</w:t>
      </w:r>
      <w:r w:rsidR="00CF0990" w:rsidRPr="002E45FA">
        <w:rPr>
          <w:rFonts w:ascii="Tahoma" w:hAnsi="Tahoma" w:cs="Tahoma"/>
          <w:sz w:val="20"/>
          <w:szCs w:val="20"/>
        </w:rPr>
        <w:t xml:space="preserve"> (не-опросным) показателем доверия может считаться, например, готовность свидетелей сотрудничать с полицией</w:t>
      </w:r>
      <w:r w:rsidR="006833A3" w:rsidRPr="002E45FA">
        <w:rPr>
          <w:rFonts w:ascii="Tahoma" w:hAnsi="Tahoma" w:cs="Tahoma"/>
          <w:sz w:val="20"/>
          <w:szCs w:val="20"/>
        </w:rPr>
        <w:t>. Такая «готовность</w:t>
      </w:r>
      <w:r w:rsidR="00782AB6" w:rsidRPr="002E45FA">
        <w:rPr>
          <w:rFonts w:ascii="Tahoma" w:hAnsi="Tahoma" w:cs="Tahoma"/>
          <w:sz w:val="20"/>
          <w:szCs w:val="20"/>
        </w:rPr>
        <w:t>»</w:t>
      </w:r>
      <w:r w:rsidR="006833A3" w:rsidRPr="002E45FA">
        <w:rPr>
          <w:rFonts w:ascii="Tahoma" w:hAnsi="Tahoma" w:cs="Tahoma"/>
          <w:sz w:val="20"/>
          <w:szCs w:val="20"/>
        </w:rPr>
        <w:t xml:space="preserve"> оценивается на основе данных о </w:t>
      </w:r>
      <w:r w:rsidR="00CF0990" w:rsidRPr="002E45FA">
        <w:rPr>
          <w:rFonts w:ascii="Tahoma" w:hAnsi="Tahoma" w:cs="Tahoma"/>
          <w:sz w:val="20"/>
          <w:szCs w:val="20"/>
        </w:rPr>
        <w:t>количеств</w:t>
      </w:r>
      <w:r w:rsidR="006833A3" w:rsidRPr="002E45FA">
        <w:rPr>
          <w:rFonts w:ascii="Tahoma" w:hAnsi="Tahoma" w:cs="Tahoma"/>
          <w:sz w:val="20"/>
          <w:szCs w:val="20"/>
        </w:rPr>
        <w:t>е</w:t>
      </w:r>
      <w:r w:rsidR="00CF0990" w:rsidRPr="002E45FA">
        <w:rPr>
          <w:rFonts w:ascii="Tahoma" w:hAnsi="Tahoma" w:cs="Tahoma"/>
          <w:sz w:val="20"/>
          <w:szCs w:val="20"/>
        </w:rPr>
        <w:t xml:space="preserve"> зафиксированных отказов от дачи показаний или </w:t>
      </w:r>
      <w:r w:rsidR="006833A3" w:rsidRPr="002E45FA">
        <w:rPr>
          <w:rFonts w:ascii="Tahoma" w:hAnsi="Tahoma" w:cs="Tahoma"/>
          <w:sz w:val="20"/>
          <w:szCs w:val="20"/>
        </w:rPr>
        <w:t xml:space="preserve">количестве </w:t>
      </w:r>
      <w:r w:rsidR="00CF0990" w:rsidRPr="002E45FA">
        <w:rPr>
          <w:rFonts w:ascii="Tahoma" w:hAnsi="Tahoma" w:cs="Tahoma"/>
          <w:sz w:val="20"/>
          <w:szCs w:val="20"/>
        </w:rPr>
        <w:t>приглашений провести презентацию в школе, университете или комм</w:t>
      </w:r>
      <w:r w:rsidR="00782AB6" w:rsidRPr="002E45FA">
        <w:rPr>
          <w:rFonts w:ascii="Tahoma" w:hAnsi="Tahoma" w:cs="Tahoma"/>
          <w:sz w:val="20"/>
          <w:szCs w:val="20"/>
        </w:rPr>
        <w:t>ъ</w:t>
      </w:r>
      <w:r w:rsidR="00CF0990" w:rsidRPr="002E45FA">
        <w:rPr>
          <w:rFonts w:ascii="Tahoma" w:hAnsi="Tahoma" w:cs="Tahoma"/>
          <w:sz w:val="20"/>
          <w:szCs w:val="20"/>
        </w:rPr>
        <w:t>юнити-центре.</w:t>
      </w:r>
      <w:r w:rsidR="002A746B" w:rsidRPr="002E45FA">
        <w:rPr>
          <w:rFonts w:ascii="Tahoma" w:hAnsi="Tahoma" w:cs="Tahoma"/>
          <w:sz w:val="20"/>
          <w:szCs w:val="20"/>
        </w:rPr>
        <w:t xml:space="preserve"> </w:t>
      </w:r>
      <w:r w:rsidR="00FC13F4" w:rsidRPr="002E45FA">
        <w:rPr>
          <w:rFonts w:ascii="Tahoma" w:hAnsi="Tahoma" w:cs="Tahoma"/>
          <w:sz w:val="20"/>
          <w:szCs w:val="20"/>
        </w:rPr>
        <w:t xml:space="preserve">На третьем шаге, после тестирования новой системы оценки, предлагаются организационные изменения с целью создать «accountability structures» - </w:t>
      </w:r>
      <w:r w:rsidR="000D65CC" w:rsidRPr="002E45FA">
        <w:rPr>
          <w:rFonts w:ascii="Tahoma" w:hAnsi="Tahoma" w:cs="Tahoma"/>
          <w:sz w:val="20"/>
          <w:szCs w:val="20"/>
        </w:rPr>
        <w:t xml:space="preserve">систему </w:t>
      </w:r>
      <w:r w:rsidR="00FC13F4" w:rsidRPr="002E45FA">
        <w:rPr>
          <w:rFonts w:ascii="Tahoma" w:hAnsi="Tahoma" w:cs="Tahoma"/>
          <w:sz w:val="20"/>
          <w:szCs w:val="20"/>
        </w:rPr>
        <w:t xml:space="preserve">обратной связи, </w:t>
      </w:r>
      <w:r w:rsidR="000D65CC" w:rsidRPr="002E45FA">
        <w:rPr>
          <w:rFonts w:ascii="Tahoma" w:hAnsi="Tahoma" w:cs="Tahoma"/>
          <w:sz w:val="20"/>
          <w:szCs w:val="20"/>
        </w:rPr>
        <w:t xml:space="preserve">привязывающую </w:t>
      </w:r>
      <w:r w:rsidR="00FC13F4" w:rsidRPr="002E45FA">
        <w:rPr>
          <w:rFonts w:ascii="Tahoma" w:hAnsi="Tahoma" w:cs="Tahoma"/>
          <w:sz w:val="20"/>
          <w:szCs w:val="20"/>
        </w:rPr>
        <w:t>стимулы сотрудников всех уровней к выбранным показателям.</w:t>
      </w:r>
    </w:p>
    <w:p w:rsidR="000919DB" w:rsidRPr="002E45FA" w:rsidRDefault="000919DB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Таким образом, эта система оценки основана на логике: изучив потребности и ожидания местного сообщества, перевести эти потребности и ожидания в систему критериев, которые «отзеркаливали бы» структуру ожиданий жителей коммъюнити, а далее, привязать системы внутреннего управления в полиции к этим же показателям за счет разработки системы мотивации для сотрудников полиции.</w:t>
      </w:r>
    </w:p>
    <w:p w:rsidR="000919DB" w:rsidRPr="002E45FA" w:rsidRDefault="00FC13F4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Это значит, что для полиции каждого графства</w:t>
      </w:r>
      <w:r w:rsidR="000D65CC" w:rsidRPr="002E45FA">
        <w:rPr>
          <w:rFonts w:ascii="Tahoma" w:hAnsi="Tahoma" w:cs="Tahoma"/>
          <w:sz w:val="20"/>
          <w:szCs w:val="20"/>
        </w:rPr>
        <w:t xml:space="preserve"> или муниципалитета</w:t>
      </w:r>
      <w:r w:rsidRPr="002E45FA">
        <w:rPr>
          <w:rFonts w:ascii="Tahoma" w:hAnsi="Tahoma" w:cs="Tahoma"/>
          <w:sz w:val="20"/>
          <w:szCs w:val="20"/>
        </w:rPr>
        <w:t>, пожелавшего ввести эту систему, разрабатывается своя, уникальная система оценки</w:t>
      </w:r>
      <w:r w:rsidR="00AA1982" w:rsidRPr="002E45FA">
        <w:rPr>
          <w:rFonts w:ascii="Tahoma" w:hAnsi="Tahoma" w:cs="Tahoma"/>
          <w:sz w:val="20"/>
          <w:szCs w:val="20"/>
        </w:rPr>
        <w:t xml:space="preserve"> деятельности отдельных полицейских</w:t>
      </w:r>
      <w:r w:rsidR="000919DB" w:rsidRPr="002E45FA">
        <w:rPr>
          <w:rFonts w:ascii="Tahoma" w:hAnsi="Tahoma" w:cs="Tahoma"/>
          <w:sz w:val="20"/>
          <w:szCs w:val="20"/>
        </w:rPr>
        <w:t>, так как потребности различаются в каждом коммъюнити, и соответственно, правил, структурирующих принятие решений о продвижении по службе, взысканиях, поощрениях, так как эти правила основаны на идее реализовать потребности коммъюнити. Кроме т</w:t>
      </w:r>
      <w:r w:rsidR="00397734" w:rsidRPr="002E45FA">
        <w:rPr>
          <w:rFonts w:ascii="Tahoma" w:hAnsi="Tahoma" w:cs="Tahoma"/>
          <w:sz w:val="20"/>
          <w:szCs w:val="20"/>
        </w:rPr>
        <w:t>о</w:t>
      </w:r>
      <w:r w:rsidR="000919DB" w:rsidRPr="002E45FA">
        <w:rPr>
          <w:rFonts w:ascii="Tahoma" w:hAnsi="Tahoma" w:cs="Tahoma"/>
          <w:sz w:val="20"/>
          <w:szCs w:val="20"/>
        </w:rPr>
        <w:t xml:space="preserve">го, в каждом коммъюнити разрабатывается своя система правил, по которым осуществляется внешняя оценка деятельности полиции со стороны </w:t>
      </w:r>
      <w:r w:rsidR="000D65CC" w:rsidRPr="002E45FA">
        <w:rPr>
          <w:rFonts w:ascii="Tahoma" w:hAnsi="Tahoma" w:cs="Tahoma"/>
          <w:sz w:val="20"/>
          <w:szCs w:val="20"/>
        </w:rPr>
        <w:t xml:space="preserve">местного </w:t>
      </w:r>
      <w:r w:rsidR="000919DB" w:rsidRPr="002E45FA">
        <w:rPr>
          <w:rFonts w:ascii="Tahoma" w:hAnsi="Tahoma" w:cs="Tahoma"/>
          <w:sz w:val="20"/>
          <w:szCs w:val="20"/>
        </w:rPr>
        <w:t>правительства.</w:t>
      </w:r>
    </w:p>
    <w:p w:rsidR="002A28C9" w:rsidRPr="002E45FA" w:rsidRDefault="002A28C9" w:rsidP="00FB3CDC">
      <w:pPr>
        <w:pStyle w:val="1"/>
        <w:rPr>
          <w:rFonts w:ascii="Tahoma" w:hAnsi="Tahoma" w:cs="Tahoma"/>
          <w:color w:val="auto"/>
          <w:sz w:val="20"/>
          <w:szCs w:val="20"/>
        </w:rPr>
      </w:pPr>
      <w:r w:rsidRPr="002E45FA">
        <w:rPr>
          <w:rFonts w:ascii="Tahoma" w:hAnsi="Tahoma" w:cs="Tahoma"/>
          <w:color w:val="auto"/>
          <w:sz w:val="20"/>
          <w:szCs w:val="20"/>
        </w:rPr>
        <w:lastRenderedPageBreak/>
        <w:t xml:space="preserve">Оценка деятельности полиции в </w:t>
      </w:r>
      <w:r w:rsidR="008F2ADE" w:rsidRPr="002E45FA">
        <w:rPr>
          <w:rFonts w:ascii="Tahoma" w:hAnsi="Tahoma" w:cs="Tahoma"/>
          <w:color w:val="auto"/>
          <w:sz w:val="20"/>
          <w:szCs w:val="20"/>
        </w:rPr>
        <w:t>масштабах страны и штата</w:t>
      </w:r>
    </w:p>
    <w:p w:rsidR="002A28C9" w:rsidRPr="002E45FA" w:rsidRDefault="002A28C9" w:rsidP="003422F8">
      <w:pPr>
        <w:pStyle w:val="2"/>
        <w:rPr>
          <w:rFonts w:ascii="Tahoma" w:hAnsi="Tahoma" w:cs="Tahoma"/>
          <w:color w:val="auto"/>
          <w:sz w:val="20"/>
          <w:szCs w:val="20"/>
        </w:rPr>
      </w:pPr>
      <w:r w:rsidRPr="002E45FA">
        <w:rPr>
          <w:rFonts w:ascii="Tahoma" w:hAnsi="Tahoma" w:cs="Tahoma"/>
          <w:color w:val="auto"/>
          <w:sz w:val="20"/>
          <w:szCs w:val="20"/>
          <w:lang w:val="en-US"/>
        </w:rPr>
        <w:t>USR</w:t>
      </w:r>
    </w:p>
    <w:p w:rsidR="009442D1" w:rsidRPr="004E0452" w:rsidRDefault="009442D1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Наиболее влиятельная система показателей, по которым пресса и общество судят о положении дел в полиции в масштабах страны и штата – </w:t>
      </w:r>
      <w:r w:rsidRPr="004E0452">
        <w:rPr>
          <w:rFonts w:ascii="Tahoma" w:hAnsi="Tahoma" w:cs="Tahoma"/>
          <w:sz w:val="20"/>
          <w:szCs w:val="20"/>
        </w:rPr>
        <w:t>Uniform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Pr="004E0452">
        <w:rPr>
          <w:rFonts w:ascii="Tahoma" w:hAnsi="Tahoma" w:cs="Tahoma"/>
          <w:sz w:val="20"/>
          <w:szCs w:val="20"/>
        </w:rPr>
        <w:t>Crime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Pr="004E0452">
        <w:rPr>
          <w:rFonts w:ascii="Tahoma" w:hAnsi="Tahoma" w:cs="Tahoma"/>
          <w:sz w:val="20"/>
          <w:szCs w:val="20"/>
        </w:rPr>
        <w:t>Reports</w:t>
      </w:r>
      <w:r w:rsidRPr="008534B4">
        <w:rPr>
          <w:vertAlign w:val="superscript"/>
        </w:rPr>
        <w:footnoteReference w:id="8"/>
      </w:r>
      <w:r w:rsidRPr="002E45FA">
        <w:rPr>
          <w:rFonts w:ascii="Tahoma" w:hAnsi="Tahoma" w:cs="Tahoma"/>
          <w:sz w:val="20"/>
          <w:szCs w:val="20"/>
        </w:rPr>
        <w:t xml:space="preserve">. Это ежегодный отчет, вернее, набор стандартных отчетов, который выпускает ФБР на основе агрегации данных полицейской отчетности. </w:t>
      </w:r>
      <w:r w:rsidR="00EA64E8" w:rsidRPr="002E45FA">
        <w:rPr>
          <w:rFonts w:ascii="Tahoma" w:hAnsi="Tahoma" w:cs="Tahoma"/>
          <w:sz w:val="20"/>
          <w:szCs w:val="20"/>
        </w:rPr>
        <w:t xml:space="preserve">Изменения в формате представления данных практически не случаются (в отличие от дополнений), что позволяет анализировать динамику практически любого из представленных показателей. </w:t>
      </w:r>
    </w:p>
    <w:p w:rsidR="000D65CC" w:rsidRPr="002E45FA" w:rsidRDefault="00EA64E8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Поскольку уголовное законодательство существенно различается от штата к штату, сравнивать данные по всем видам преступлений не имеет смысла. Поэтому для отчета выбраны восемь видов наиболее серьезных преступлений, для которых эта разница не</w:t>
      </w:r>
      <w:r w:rsidR="000D65CC" w:rsidRPr="002E45FA">
        <w:rPr>
          <w:rFonts w:ascii="Tahoma" w:hAnsi="Tahoma" w:cs="Tahoma"/>
          <w:sz w:val="20"/>
          <w:szCs w:val="20"/>
        </w:rPr>
        <w:t xml:space="preserve"> особенно </w:t>
      </w:r>
      <w:r w:rsidRPr="002E45FA">
        <w:rPr>
          <w:rFonts w:ascii="Tahoma" w:hAnsi="Tahoma" w:cs="Tahoma"/>
          <w:sz w:val="20"/>
          <w:szCs w:val="20"/>
        </w:rPr>
        <w:t xml:space="preserve">существенна. Это четыре насильственных преступления: убийство, изнасилование, ограбление и нанесение тяжких телесных повреждений, и четыре преступления против собственности: кража со взломом, воровство (имеется в виду – кража без незаконного проникновения в помещение), угон автомобиля и поджог. </w:t>
      </w:r>
      <w:r w:rsidR="000D18DB" w:rsidRPr="002E45FA">
        <w:rPr>
          <w:rFonts w:ascii="Tahoma" w:hAnsi="Tahoma" w:cs="Tahoma"/>
          <w:sz w:val="20"/>
          <w:szCs w:val="20"/>
        </w:rPr>
        <w:t>Совокупный индекс уровня преступности вычисляется на основе данных по этим восьми видам преступлений, и считается, что его динамика отражает тенденции, характерные для преступности в США в целом. Отдельно по группам также презентуется индекс насильственных преступлений, и индекс преступлений против собственности.</w:t>
      </w:r>
      <w:r w:rsidR="009F540F" w:rsidRPr="002E45FA">
        <w:rPr>
          <w:rFonts w:ascii="Tahoma" w:hAnsi="Tahoma" w:cs="Tahoma"/>
          <w:sz w:val="20"/>
          <w:szCs w:val="20"/>
        </w:rPr>
        <w:t xml:space="preserve"> </w:t>
      </w:r>
      <w:r w:rsidR="00051076" w:rsidRPr="002E45FA">
        <w:rPr>
          <w:rFonts w:ascii="Tahoma" w:hAnsi="Tahoma" w:cs="Tahoma"/>
          <w:sz w:val="20"/>
          <w:szCs w:val="20"/>
        </w:rPr>
        <w:t xml:space="preserve"> </w:t>
      </w:r>
      <w:r w:rsidR="000D65CC" w:rsidRPr="002E45FA">
        <w:rPr>
          <w:rFonts w:ascii="Tahoma" w:hAnsi="Tahoma" w:cs="Tahoma"/>
          <w:sz w:val="20"/>
          <w:szCs w:val="20"/>
        </w:rPr>
        <w:t>Существует федеральный закон, по которому</w:t>
      </w:r>
      <w:r w:rsidR="00051076" w:rsidRPr="002E45FA">
        <w:rPr>
          <w:rFonts w:ascii="Tahoma" w:hAnsi="Tahoma" w:cs="Tahoma"/>
          <w:sz w:val="20"/>
          <w:szCs w:val="20"/>
        </w:rPr>
        <w:t xml:space="preserve"> все полиции обязаны</w:t>
      </w:r>
      <w:r w:rsidR="000D65CC" w:rsidRPr="002E45FA">
        <w:rPr>
          <w:rFonts w:ascii="Tahoma" w:hAnsi="Tahoma" w:cs="Tahoma"/>
          <w:sz w:val="20"/>
          <w:szCs w:val="20"/>
        </w:rPr>
        <w:t xml:space="preserve"> предоставлять ФБР статистику по восьми видам преступлений по определенной форме в обязательном порядке.</w:t>
      </w:r>
      <w:r w:rsidR="00051076" w:rsidRPr="002E45FA">
        <w:rPr>
          <w:rFonts w:ascii="Tahoma" w:hAnsi="Tahoma" w:cs="Tahoma"/>
          <w:sz w:val="20"/>
          <w:szCs w:val="20"/>
        </w:rPr>
        <w:t xml:space="preserve"> </w:t>
      </w:r>
      <w:r w:rsidR="002A746B" w:rsidRPr="002E45FA">
        <w:rPr>
          <w:rFonts w:ascii="Tahoma" w:hAnsi="Tahoma" w:cs="Tahoma"/>
          <w:sz w:val="20"/>
          <w:szCs w:val="20"/>
        </w:rPr>
        <w:t>Э</w:t>
      </w:r>
      <w:r w:rsidR="000D65CC" w:rsidRPr="002E45FA">
        <w:rPr>
          <w:rFonts w:ascii="Tahoma" w:hAnsi="Tahoma" w:cs="Tahoma"/>
          <w:sz w:val="20"/>
          <w:szCs w:val="20"/>
        </w:rPr>
        <w:t>то статистическая отчетность, не предполагающая никако</w:t>
      </w:r>
      <w:r w:rsidR="00051076" w:rsidRPr="002E45FA">
        <w:rPr>
          <w:rFonts w:ascii="Tahoma" w:hAnsi="Tahoma" w:cs="Tahoma"/>
          <w:sz w:val="20"/>
          <w:szCs w:val="20"/>
        </w:rPr>
        <w:t>й реакции центральных властей</w:t>
      </w:r>
      <w:r w:rsidR="000D65CC" w:rsidRPr="002E45FA">
        <w:rPr>
          <w:rFonts w:ascii="Tahoma" w:hAnsi="Tahoma" w:cs="Tahoma"/>
          <w:sz w:val="20"/>
          <w:szCs w:val="20"/>
        </w:rPr>
        <w:t xml:space="preserve">. Важен факт предоставления и аккуратность – содержание не оценивается. Оценивать деятельность </w:t>
      </w:r>
      <w:r w:rsidR="00051076" w:rsidRPr="002E45FA">
        <w:rPr>
          <w:rFonts w:ascii="Tahoma" w:hAnsi="Tahoma" w:cs="Tahoma"/>
          <w:sz w:val="20"/>
          <w:szCs w:val="20"/>
        </w:rPr>
        <w:t xml:space="preserve">полиции (в том числе и в разрезе UCR) </w:t>
      </w:r>
      <w:r w:rsidR="000D65CC" w:rsidRPr="002E45FA">
        <w:rPr>
          <w:rFonts w:ascii="Tahoma" w:hAnsi="Tahoma" w:cs="Tahoma"/>
          <w:sz w:val="20"/>
          <w:szCs w:val="20"/>
        </w:rPr>
        <w:t>– дело местной публики.</w:t>
      </w:r>
    </w:p>
    <w:p w:rsidR="00EA64E8" w:rsidRPr="002E45FA" w:rsidRDefault="00EA64E8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В </w:t>
      </w:r>
      <w:r w:rsidR="00051076" w:rsidRPr="002E45FA">
        <w:rPr>
          <w:rFonts w:ascii="Tahoma" w:hAnsi="Tahoma" w:cs="Tahoma"/>
          <w:sz w:val="20"/>
          <w:szCs w:val="20"/>
        </w:rPr>
        <w:t xml:space="preserve">агрегированном </w:t>
      </w:r>
      <w:r w:rsidRPr="002E45FA">
        <w:rPr>
          <w:rFonts w:ascii="Tahoma" w:hAnsi="Tahoma" w:cs="Tahoma"/>
          <w:sz w:val="20"/>
          <w:szCs w:val="20"/>
        </w:rPr>
        <w:t xml:space="preserve">отчете представлены данные о количестве зарегистрированных преступлений, в географическом и демографическом разрезе, их динамика по сравнению с прошлым годом; </w:t>
      </w:r>
      <w:r w:rsidR="001104C2" w:rsidRPr="002E45FA">
        <w:rPr>
          <w:rFonts w:ascii="Tahoma" w:hAnsi="Tahoma" w:cs="Tahoma"/>
          <w:sz w:val="20"/>
          <w:szCs w:val="20"/>
        </w:rPr>
        <w:t xml:space="preserve">количество произведенных арестов, </w:t>
      </w:r>
      <w:r w:rsidRPr="002E45FA">
        <w:rPr>
          <w:rFonts w:ascii="Tahoma" w:hAnsi="Tahoma" w:cs="Tahoma"/>
          <w:sz w:val="20"/>
          <w:szCs w:val="20"/>
        </w:rPr>
        <w:t xml:space="preserve">количество раскрытых полицией дел, </w:t>
      </w:r>
      <w:r w:rsidR="001104C2" w:rsidRPr="002E45FA">
        <w:rPr>
          <w:rFonts w:ascii="Tahoma" w:hAnsi="Tahoma" w:cs="Tahoma"/>
          <w:sz w:val="20"/>
          <w:szCs w:val="20"/>
        </w:rPr>
        <w:t xml:space="preserve">и немного дополнительной информации. Так, для убийств представлена статистика орудий убийства, для кражи со взломом – классификация по типу жилого района. </w:t>
      </w:r>
    </w:p>
    <w:p w:rsidR="001104C2" w:rsidRPr="002E45FA" w:rsidRDefault="001104C2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>Выход отчета всегда становится крупным общественным событием; публика воспринимает его как отчет о результатах деятельности полиции; местная пресса высчитывает, как выглядит статистика для штата или графства на общенациональном фоне. Повышение тренда, или падение в рейтинге штатов вызывает серьезное беспокойство общественности, и отражается не только на их оценке деятельности полиции, но и на общей оценке эффективности местного правительства</w:t>
      </w:r>
      <w:r w:rsidR="00051076" w:rsidRPr="002E45FA">
        <w:rPr>
          <w:rFonts w:ascii="Tahoma" w:hAnsi="Tahoma" w:cs="Tahoma"/>
          <w:sz w:val="20"/>
          <w:szCs w:val="20"/>
        </w:rPr>
        <w:t>, что имеет политические последствия</w:t>
      </w:r>
      <w:r w:rsidRPr="002E45FA">
        <w:rPr>
          <w:rFonts w:ascii="Tahoma" w:hAnsi="Tahoma" w:cs="Tahoma"/>
          <w:sz w:val="20"/>
          <w:szCs w:val="20"/>
        </w:rPr>
        <w:t>.</w:t>
      </w:r>
    </w:p>
    <w:p w:rsidR="00EA64E8" w:rsidRPr="002E45FA" w:rsidRDefault="00EA64E8" w:rsidP="00F55125">
      <w:pPr>
        <w:pStyle w:val="a9"/>
        <w:spacing w:before="0" w:beforeAutospacing="0" w:after="0" w:afterAutospacing="0" w:line="203" w:lineRule="atLeast"/>
        <w:ind w:firstLine="708"/>
        <w:rPr>
          <w:rFonts w:ascii="Tahoma" w:hAnsi="Tahoma" w:cs="Tahoma"/>
          <w:sz w:val="20"/>
          <w:szCs w:val="20"/>
        </w:rPr>
      </w:pPr>
    </w:p>
    <w:p w:rsidR="002A28C9" w:rsidRPr="002E45FA" w:rsidRDefault="002A28C9" w:rsidP="003422F8">
      <w:pPr>
        <w:pStyle w:val="2"/>
        <w:rPr>
          <w:rFonts w:ascii="Tahoma" w:hAnsi="Tahoma" w:cs="Tahoma"/>
          <w:color w:val="auto"/>
          <w:sz w:val="20"/>
          <w:szCs w:val="20"/>
        </w:rPr>
      </w:pPr>
      <w:r w:rsidRPr="002E45FA">
        <w:rPr>
          <w:rFonts w:ascii="Tahoma" w:hAnsi="Tahoma" w:cs="Tahoma"/>
          <w:color w:val="auto"/>
          <w:sz w:val="20"/>
          <w:szCs w:val="20"/>
          <w:lang w:val="en-US"/>
        </w:rPr>
        <w:t>Victimization</w:t>
      </w:r>
      <w:r w:rsidRPr="002E45F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E45FA">
        <w:rPr>
          <w:rFonts w:ascii="Tahoma" w:hAnsi="Tahoma" w:cs="Tahoma"/>
          <w:color w:val="auto"/>
          <w:sz w:val="20"/>
          <w:szCs w:val="20"/>
          <w:lang w:val="en-US"/>
        </w:rPr>
        <w:t>surveys</w:t>
      </w:r>
    </w:p>
    <w:p w:rsidR="00947369" w:rsidRPr="002E45FA" w:rsidRDefault="003C51C7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Крупнейшее общенациональное обследование по виктимизации - </w:t>
      </w:r>
      <w:r w:rsidRPr="004E0452">
        <w:rPr>
          <w:rFonts w:ascii="Tahoma" w:hAnsi="Tahoma" w:cs="Tahoma"/>
          <w:sz w:val="20"/>
          <w:szCs w:val="20"/>
        </w:rPr>
        <w:t>National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Pr="004E0452">
        <w:rPr>
          <w:rFonts w:ascii="Tahoma" w:hAnsi="Tahoma" w:cs="Tahoma"/>
          <w:sz w:val="20"/>
          <w:szCs w:val="20"/>
        </w:rPr>
        <w:t>Crime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Pr="004E0452">
        <w:rPr>
          <w:rFonts w:ascii="Tahoma" w:hAnsi="Tahoma" w:cs="Tahoma"/>
          <w:sz w:val="20"/>
          <w:szCs w:val="20"/>
        </w:rPr>
        <w:t>Victimization</w:t>
      </w:r>
      <w:r w:rsidRPr="002E45FA">
        <w:rPr>
          <w:rFonts w:ascii="Tahoma" w:hAnsi="Tahoma" w:cs="Tahoma"/>
          <w:sz w:val="20"/>
          <w:szCs w:val="20"/>
        </w:rPr>
        <w:t xml:space="preserve"> </w:t>
      </w:r>
      <w:r w:rsidRPr="004E0452">
        <w:rPr>
          <w:rFonts w:ascii="Tahoma" w:hAnsi="Tahoma" w:cs="Tahoma"/>
          <w:sz w:val="20"/>
          <w:szCs w:val="20"/>
        </w:rPr>
        <w:t>Survey</w:t>
      </w:r>
      <w:r w:rsidRPr="002E45FA">
        <w:rPr>
          <w:rFonts w:ascii="Tahoma" w:hAnsi="Tahoma" w:cs="Tahoma"/>
          <w:sz w:val="20"/>
          <w:szCs w:val="20"/>
        </w:rPr>
        <w:t xml:space="preserve"> (</w:t>
      </w:r>
      <w:r w:rsidRPr="004E0452">
        <w:rPr>
          <w:rFonts w:ascii="Tahoma" w:hAnsi="Tahoma" w:cs="Tahoma"/>
          <w:sz w:val="20"/>
          <w:szCs w:val="20"/>
        </w:rPr>
        <w:t>NCVS</w:t>
      </w:r>
      <w:r w:rsidRPr="002E45FA">
        <w:rPr>
          <w:rFonts w:ascii="Tahoma" w:hAnsi="Tahoma" w:cs="Tahoma"/>
          <w:sz w:val="20"/>
          <w:szCs w:val="20"/>
        </w:rPr>
        <w:t>). Это масштабный опрос</w:t>
      </w:r>
      <w:r w:rsidR="009F540F" w:rsidRPr="002E45FA">
        <w:rPr>
          <w:rFonts w:ascii="Tahoma" w:hAnsi="Tahoma" w:cs="Tahoma"/>
          <w:sz w:val="20"/>
          <w:szCs w:val="20"/>
        </w:rPr>
        <w:t>, проводящийся за счет федеральных средств</w:t>
      </w:r>
      <w:r w:rsidRPr="002E45FA">
        <w:rPr>
          <w:rFonts w:ascii="Tahoma" w:hAnsi="Tahoma" w:cs="Tahoma"/>
          <w:sz w:val="20"/>
          <w:szCs w:val="20"/>
        </w:rPr>
        <w:t xml:space="preserve"> – опрашивается репрезентативная выборка американских домохозяйств, размер выборки около 45</w:t>
      </w:r>
      <w:r w:rsidR="002E7343" w:rsidRPr="002E45FA">
        <w:rPr>
          <w:rFonts w:ascii="Tahoma" w:hAnsi="Tahoma" w:cs="Tahoma"/>
          <w:sz w:val="20"/>
          <w:szCs w:val="20"/>
        </w:rPr>
        <w:t> </w:t>
      </w:r>
      <w:r w:rsidRPr="002E45FA">
        <w:rPr>
          <w:rFonts w:ascii="Tahoma" w:hAnsi="Tahoma" w:cs="Tahoma"/>
          <w:sz w:val="20"/>
          <w:szCs w:val="20"/>
        </w:rPr>
        <w:t>тысяч, причем в каждом из выбранных домохозяйств опрашиваются все взрослые, что дает 70-80 тысяч опрошенных. Респондентам задаются вопросы, становились ли они сами жертвой правонарушения в прошедшем году, и при каких обстоятельствах. Этот опрос позволяет решить две задачи. Во-первых, известно, что далеко не все преступления становятся известны полиции, и для разных преступлений доля зарегистрированных случаев существенно отличается, как и для разных социально-демографических групп (как в отношении преступника, так и в отношении жертвы). Прямой опрос позволяет собрать данные по разным видам преступлений, и получить более точную картину структуры преступности.</w:t>
      </w:r>
    </w:p>
    <w:p w:rsidR="000D18DB" w:rsidRPr="002E45FA" w:rsidRDefault="003C51C7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lastRenderedPageBreak/>
        <w:t xml:space="preserve">Во-вторых, в ходе опроса не приходится ограничиваться ни теми данными, которые обязаны предоставлять ФБР руководители полицейских </w:t>
      </w:r>
      <w:r w:rsidR="009F540F" w:rsidRPr="002E45FA">
        <w:rPr>
          <w:rFonts w:ascii="Tahoma" w:hAnsi="Tahoma" w:cs="Tahoma"/>
          <w:sz w:val="20"/>
          <w:szCs w:val="20"/>
        </w:rPr>
        <w:t>департаментов</w:t>
      </w:r>
      <w:r w:rsidRPr="002E45FA">
        <w:rPr>
          <w:rFonts w:ascii="Tahoma" w:hAnsi="Tahoma" w:cs="Tahoma"/>
          <w:sz w:val="20"/>
          <w:szCs w:val="20"/>
        </w:rPr>
        <w:t xml:space="preserve"> (т.е. теми, которые фиксируются в обязательном порядке</w:t>
      </w:r>
      <w:r w:rsidR="00947369" w:rsidRPr="002E45FA">
        <w:rPr>
          <w:rFonts w:ascii="Tahoma" w:hAnsi="Tahoma" w:cs="Tahoma"/>
          <w:sz w:val="20"/>
          <w:szCs w:val="20"/>
        </w:rPr>
        <w:t>)</w:t>
      </w:r>
      <w:r w:rsidRPr="002E45FA">
        <w:rPr>
          <w:rFonts w:ascii="Tahoma" w:hAnsi="Tahoma" w:cs="Tahoma"/>
          <w:sz w:val="20"/>
          <w:szCs w:val="20"/>
        </w:rPr>
        <w:t xml:space="preserve">, ни тем набором преступлений, по которым эти данные собираются. </w:t>
      </w:r>
      <w:r w:rsidR="000D18DB" w:rsidRPr="004E0452">
        <w:rPr>
          <w:rFonts w:ascii="Tahoma" w:hAnsi="Tahoma" w:cs="Tahoma"/>
          <w:sz w:val="20"/>
          <w:szCs w:val="20"/>
        </w:rPr>
        <w:t>NCVS</w:t>
      </w:r>
      <w:r w:rsidR="000D18DB" w:rsidRPr="002E45FA">
        <w:rPr>
          <w:rFonts w:ascii="Tahoma" w:hAnsi="Tahoma" w:cs="Tahoma"/>
          <w:sz w:val="20"/>
          <w:szCs w:val="20"/>
        </w:rPr>
        <w:t xml:space="preserve"> собирает намного более детальные данные и о жертве, и об обстоятельствах преступления, и о причинах, по которым жертва не обратилась в полицию, и об опыте контакта с полицией, если жертва преступления в полицию обратилась.</w:t>
      </w:r>
    </w:p>
    <w:p w:rsidR="000D18DB" w:rsidRPr="002E45FA" w:rsidRDefault="000D18DB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Криминологи в целом считают, что данные </w:t>
      </w:r>
      <w:r w:rsidRPr="004E0452">
        <w:rPr>
          <w:rFonts w:ascii="Tahoma" w:hAnsi="Tahoma" w:cs="Tahoma"/>
          <w:sz w:val="20"/>
          <w:szCs w:val="20"/>
        </w:rPr>
        <w:t>NCVS</w:t>
      </w:r>
      <w:r w:rsidRPr="002E45FA">
        <w:rPr>
          <w:rFonts w:ascii="Tahoma" w:hAnsi="Tahoma" w:cs="Tahoma"/>
          <w:sz w:val="20"/>
          <w:szCs w:val="20"/>
        </w:rPr>
        <w:t xml:space="preserve"> отражают состояние преступности существенно лучше, чем </w:t>
      </w:r>
      <w:r w:rsidRPr="004E0452">
        <w:rPr>
          <w:rFonts w:ascii="Tahoma" w:hAnsi="Tahoma" w:cs="Tahoma"/>
          <w:sz w:val="20"/>
          <w:szCs w:val="20"/>
        </w:rPr>
        <w:t>UCR</w:t>
      </w:r>
      <w:r w:rsidRPr="002E45FA">
        <w:rPr>
          <w:rFonts w:ascii="Tahoma" w:hAnsi="Tahoma" w:cs="Tahoma"/>
          <w:sz w:val="20"/>
          <w:szCs w:val="20"/>
        </w:rPr>
        <w:t>, и что результаты их анализа должны использоваться при интерпретации полицейской статистики. Однако общественный интерес эти результаты привлекают в намного меньшей степени</w:t>
      </w:r>
      <w:r w:rsidR="009F540F" w:rsidRPr="002E45FA">
        <w:rPr>
          <w:rFonts w:ascii="Tahoma" w:hAnsi="Tahoma" w:cs="Tahoma"/>
          <w:sz w:val="20"/>
          <w:szCs w:val="20"/>
        </w:rPr>
        <w:t>; его результатами в гораздо большей степени пользуются ученые и профессиональные аналитики внутри полицейской системы, чем политики и общественность</w:t>
      </w:r>
      <w:r w:rsidRPr="002E45FA">
        <w:rPr>
          <w:rFonts w:ascii="Tahoma" w:hAnsi="Tahoma" w:cs="Tahoma"/>
          <w:sz w:val="20"/>
          <w:szCs w:val="20"/>
        </w:rPr>
        <w:t>.</w:t>
      </w:r>
    </w:p>
    <w:p w:rsidR="00051076" w:rsidRPr="009C534C" w:rsidRDefault="008534B4" w:rsidP="008534B4">
      <w:pPr>
        <w:pStyle w:val="2"/>
        <w:rPr>
          <w:rFonts w:ascii="Tahoma" w:hAnsi="Tahoma" w:cs="Tahoma"/>
          <w:color w:val="auto"/>
          <w:sz w:val="20"/>
          <w:szCs w:val="20"/>
        </w:rPr>
      </w:pPr>
      <w:r w:rsidRPr="009C534C">
        <w:rPr>
          <w:rFonts w:ascii="Tahoma" w:hAnsi="Tahoma" w:cs="Tahoma"/>
          <w:color w:val="auto"/>
          <w:sz w:val="20"/>
          <w:szCs w:val="20"/>
        </w:rPr>
        <w:t>Заключение</w:t>
      </w:r>
    </w:p>
    <w:p w:rsidR="00051076" w:rsidRPr="002E45FA" w:rsidRDefault="00051076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2E45FA">
        <w:rPr>
          <w:rFonts w:ascii="Tahoma" w:hAnsi="Tahoma" w:cs="Tahoma"/>
          <w:sz w:val="20"/>
          <w:szCs w:val="20"/>
        </w:rPr>
        <w:t xml:space="preserve">В целом, полиция в США подотчетна исключительно местному населению – напрямую или через выборные органы, в основном самого низшего уровня. Принятые в разных местах формальные индикаторы качества ее деятельности вторичны по сравнению с прямой удовлетворенностью населения работой полиции в пределах населенного пункта или района. Крайняя децентрализация полиций </w:t>
      </w:r>
      <w:r w:rsidR="00FB64B3" w:rsidRPr="002E45FA">
        <w:rPr>
          <w:rFonts w:ascii="Tahoma" w:hAnsi="Tahoma" w:cs="Tahoma"/>
          <w:sz w:val="20"/>
          <w:szCs w:val="20"/>
        </w:rPr>
        <w:t>чрезвычайно затрудняет сравнительный анализ, а в определенной степени и делает его бессмысленным. Между тем, именно эта децентрализация обеспечивает беспрецедентный уровень доверия к полиции на местах, структурную гибкость, и высокий авторитет полицейского в глазах общественности.</w:t>
      </w:r>
      <w:r w:rsidRPr="002E45FA">
        <w:rPr>
          <w:rFonts w:ascii="Tahoma" w:hAnsi="Tahoma" w:cs="Tahoma"/>
          <w:sz w:val="20"/>
          <w:szCs w:val="20"/>
        </w:rPr>
        <w:t xml:space="preserve">  </w:t>
      </w:r>
    </w:p>
    <w:p w:rsidR="009C48AB" w:rsidRPr="009C534C" w:rsidRDefault="009C48AB" w:rsidP="009C48AB">
      <w:pPr>
        <w:pStyle w:val="1"/>
        <w:rPr>
          <w:rFonts w:ascii="Tahoma" w:hAnsi="Tahoma" w:cs="Tahoma"/>
          <w:color w:val="auto"/>
          <w:sz w:val="20"/>
          <w:szCs w:val="20"/>
          <w:lang w:val="en-US"/>
        </w:rPr>
      </w:pPr>
      <w:r w:rsidRPr="002E45FA">
        <w:rPr>
          <w:rFonts w:ascii="Tahoma" w:hAnsi="Tahoma" w:cs="Tahoma"/>
          <w:color w:val="auto"/>
          <w:sz w:val="20"/>
          <w:szCs w:val="20"/>
        </w:rPr>
        <w:t>Литература</w:t>
      </w:r>
    </w:p>
    <w:p w:rsidR="009C48AB" w:rsidRPr="009C534C" w:rsidRDefault="009C48AB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  <w:lang w:val="en-US"/>
        </w:rPr>
      </w:pPr>
      <w:r w:rsidRPr="009C534C">
        <w:rPr>
          <w:rFonts w:ascii="Tahoma" w:hAnsi="Tahoma" w:cs="Tahoma"/>
          <w:sz w:val="20"/>
          <w:szCs w:val="20"/>
          <w:lang w:val="en-US"/>
        </w:rPr>
        <w:t>Mastrofski, Stephen D., and R. Richard Ritti. (2000) Making sense of community policing: A theory-based analysis. Police Practice and Research: An International Journal.</w:t>
      </w:r>
    </w:p>
    <w:p w:rsidR="00CF0990" w:rsidRPr="009C534C" w:rsidRDefault="00CF0990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  <w:lang w:val="en-US"/>
        </w:rPr>
      </w:pPr>
      <w:r w:rsidRPr="009C534C">
        <w:rPr>
          <w:rFonts w:ascii="Tahoma" w:hAnsi="Tahoma" w:cs="Tahoma"/>
          <w:sz w:val="20"/>
          <w:szCs w:val="20"/>
          <w:lang w:val="en-US"/>
        </w:rPr>
        <w:t>Stacy Osnick Milligan, Lorie Fridell</w:t>
      </w:r>
      <w:r w:rsidR="007F1822" w:rsidRPr="009C534C">
        <w:rPr>
          <w:rFonts w:ascii="Tahoma" w:hAnsi="Tahoma" w:cs="Tahoma"/>
          <w:sz w:val="20"/>
          <w:szCs w:val="20"/>
          <w:lang w:val="en-US"/>
        </w:rPr>
        <w:t xml:space="preserve"> (2006)  Implementing an Agency-Level Performance Measurement System: A Guide for Law Enforcement Executives/ </w:t>
      </w:r>
      <w:r w:rsidRPr="009C534C">
        <w:rPr>
          <w:rFonts w:ascii="Tahoma" w:hAnsi="Tahoma" w:cs="Tahoma"/>
          <w:sz w:val="20"/>
          <w:szCs w:val="20"/>
          <w:lang w:val="en-US"/>
        </w:rPr>
        <w:t xml:space="preserve"> Police Executive Research Forum</w:t>
      </w:r>
      <w:r w:rsidR="007F1822" w:rsidRPr="009C534C">
        <w:rPr>
          <w:rFonts w:ascii="Tahoma" w:hAnsi="Tahoma" w:cs="Tahoma"/>
          <w:sz w:val="20"/>
          <w:szCs w:val="20"/>
          <w:lang w:val="en-US"/>
        </w:rPr>
        <w:t>, working paper</w:t>
      </w:r>
    </w:p>
    <w:p w:rsidR="00C7768F" w:rsidRPr="009C534C" w:rsidRDefault="00C37664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  <w:lang w:val="en-US"/>
        </w:rPr>
      </w:pPr>
      <w:r w:rsidRPr="009C534C">
        <w:rPr>
          <w:rFonts w:ascii="Tahoma" w:hAnsi="Tahoma" w:cs="Tahoma"/>
          <w:sz w:val="20"/>
          <w:szCs w:val="20"/>
          <w:lang w:val="en-US"/>
        </w:rPr>
        <w:t>Myrstol, Brad A. (Summer 2005). "Making the Grade? Public Evaluation of Police Performance in Anchorage." Alaska Justice Forum 22(2): 5-10</w:t>
      </w:r>
      <w:r w:rsidR="007F1822" w:rsidRPr="009C534C">
        <w:rPr>
          <w:rFonts w:ascii="Tahoma" w:hAnsi="Tahoma" w:cs="Tahoma"/>
          <w:sz w:val="20"/>
          <w:szCs w:val="20"/>
          <w:lang w:val="en-US"/>
        </w:rPr>
        <w:t>).</w:t>
      </w:r>
    </w:p>
    <w:p w:rsidR="00C37664" w:rsidRPr="009C534C" w:rsidRDefault="00C7768F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  <w:lang w:val="en-US"/>
        </w:rPr>
      </w:pPr>
      <w:r w:rsidRPr="009C534C">
        <w:rPr>
          <w:rFonts w:ascii="Tahoma" w:hAnsi="Tahoma" w:cs="Tahoma"/>
          <w:sz w:val="20"/>
          <w:szCs w:val="20"/>
          <w:lang w:val="en-US"/>
        </w:rPr>
        <w:t>Level of Service Standards - Measures for Maintaining the Quality of Community Life, MRSC Report 31,1994</w:t>
      </w:r>
    </w:p>
    <w:p w:rsidR="00C7768F" w:rsidRPr="009C534C" w:rsidRDefault="003448E5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  <w:lang w:val="en-US"/>
        </w:rPr>
      </w:pPr>
      <w:r w:rsidRPr="009C534C">
        <w:rPr>
          <w:rFonts w:ascii="Tahoma" w:hAnsi="Tahoma" w:cs="Tahoma"/>
          <w:sz w:val="20"/>
          <w:szCs w:val="20"/>
          <w:lang w:val="en-US"/>
        </w:rPr>
        <w:t>Hickman, Matthew J. and Brian A. Reaves. (2001). Community Policing in Local Police Departments, 1997 and 1999. Washington, DC: Bureau of Justice Statistics.</w:t>
      </w:r>
    </w:p>
    <w:p w:rsidR="00484AE4" w:rsidRPr="009C534C" w:rsidRDefault="00A44973" w:rsidP="004E0452">
      <w:pPr>
        <w:spacing w:before="120" w:after="240" w:line="240" w:lineRule="auto"/>
        <w:ind w:firstLine="709"/>
        <w:jc w:val="both"/>
        <w:rPr>
          <w:rFonts w:ascii="Tahoma" w:hAnsi="Tahoma" w:cs="Tahoma"/>
          <w:sz w:val="20"/>
          <w:szCs w:val="20"/>
          <w:lang w:val="en-US"/>
        </w:rPr>
      </w:pPr>
      <w:hyperlink r:id="rId11" w:tgtFrame="_self" w:history="1">
        <w:r w:rsidR="00484AE4" w:rsidRPr="009C534C">
          <w:rPr>
            <w:rFonts w:ascii="Tahoma" w:hAnsi="Tahoma" w:cs="Tahoma"/>
            <w:sz w:val="20"/>
            <w:szCs w:val="20"/>
            <w:lang w:val="en-US"/>
          </w:rPr>
          <w:t>Measuring the  Performance of Law Enforcement Agencies, Part 1</w:t>
        </w:r>
      </w:hyperlink>
      <w:r w:rsidR="00484AE4" w:rsidRPr="009C534C">
        <w:rPr>
          <w:rFonts w:ascii="Tahoma" w:hAnsi="Tahoma" w:cs="Tahoma"/>
          <w:sz w:val="20"/>
          <w:szCs w:val="20"/>
          <w:lang w:val="en-US"/>
        </w:rPr>
        <w:t>,  by Edward R. Maguire, Ph.D., Associate Professor, Administration of Justice Program, George Mason University, Fairfax, VA, CALEA Update No. 83, September 2003</w:t>
      </w:r>
    </w:p>
    <w:sectPr w:rsidR="00484AE4" w:rsidRPr="009C534C" w:rsidSect="007D53A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F6C" w:rsidRDefault="00713F6C" w:rsidP="002A28C9">
      <w:pPr>
        <w:spacing w:after="0" w:line="240" w:lineRule="auto"/>
      </w:pPr>
      <w:r>
        <w:separator/>
      </w:r>
    </w:p>
  </w:endnote>
  <w:endnote w:type="continuationSeparator" w:id="1">
    <w:p w:rsidR="00713F6C" w:rsidRDefault="00713F6C" w:rsidP="002A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B3" w:rsidRDefault="00A44973">
    <w:pPr>
      <w:pStyle w:val="af5"/>
      <w:jc w:val="right"/>
    </w:pPr>
    <w:fldSimple w:instr=" PAGE   \* MERGEFORMAT ">
      <w:r w:rsidR="005A02C3">
        <w:rPr>
          <w:noProof/>
        </w:rPr>
        <w:t>1</w:t>
      </w:r>
    </w:fldSimple>
  </w:p>
  <w:p w:rsidR="009E49B3" w:rsidRDefault="009E49B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F6C" w:rsidRDefault="00713F6C" w:rsidP="002A28C9">
      <w:pPr>
        <w:spacing w:after="0" w:line="240" w:lineRule="auto"/>
      </w:pPr>
      <w:r>
        <w:separator/>
      </w:r>
    </w:p>
  </w:footnote>
  <w:footnote w:type="continuationSeparator" w:id="1">
    <w:p w:rsidR="00713F6C" w:rsidRDefault="00713F6C" w:rsidP="002A28C9">
      <w:pPr>
        <w:spacing w:after="0" w:line="240" w:lineRule="auto"/>
      </w:pPr>
      <w:r>
        <w:continuationSeparator/>
      </w:r>
    </w:p>
  </w:footnote>
  <w:footnote w:id="2">
    <w:p w:rsidR="00430F00" w:rsidRPr="006F1482" w:rsidRDefault="00430F00" w:rsidP="00430F00">
      <w:pPr>
        <w:pStyle w:val="a3"/>
        <w:ind w:firstLine="708"/>
        <w:rPr>
          <w:rFonts w:ascii="Tahoma" w:hAnsi="Tahoma" w:cs="Tahoma"/>
          <w:sz w:val="16"/>
          <w:szCs w:val="16"/>
        </w:rPr>
      </w:pPr>
      <w:r w:rsidRPr="006F1482">
        <w:rPr>
          <w:rStyle w:val="a5"/>
          <w:rFonts w:ascii="Tahoma" w:hAnsi="Tahoma" w:cs="Tahoma"/>
          <w:sz w:val="16"/>
          <w:szCs w:val="16"/>
        </w:rPr>
        <w:footnoteRef/>
      </w:r>
      <w:r w:rsidRPr="006F1482">
        <w:rPr>
          <w:rFonts w:ascii="Tahoma" w:hAnsi="Tahoma" w:cs="Tahoma"/>
          <w:sz w:val="16"/>
          <w:szCs w:val="16"/>
        </w:rPr>
        <w:t xml:space="preserve"> Графство – административная единица; в среднем население графства порядка 100 000 человек, однако, население графств варьируется от штата к штату (например, в Вайоминге это в среднем 24000 чел., а во Флориде 277000).</w:t>
      </w:r>
    </w:p>
  </w:footnote>
  <w:footnote w:id="3">
    <w:p w:rsidR="002A28C9" w:rsidRPr="006F1482" w:rsidRDefault="006F1482" w:rsidP="008534B4">
      <w:pPr>
        <w:pStyle w:val="a3"/>
        <w:ind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vanish/>
          <w:sz w:val="16"/>
          <w:szCs w:val="16"/>
        </w:rPr>
        <w:cr/>
        <w:t>териал подготовлен в рамках проекта very good to give a brief desgription if the concept of PoL onable links to cover this issu</w:t>
      </w:r>
      <w:r w:rsidR="002A28C9" w:rsidRPr="006F1482">
        <w:rPr>
          <w:rStyle w:val="a5"/>
          <w:rFonts w:ascii="Tahoma" w:hAnsi="Tahoma" w:cs="Tahoma"/>
          <w:sz w:val="16"/>
          <w:szCs w:val="16"/>
        </w:rPr>
        <w:footnoteRef/>
      </w:r>
      <w:r w:rsidR="002A28C9" w:rsidRPr="006F1482">
        <w:rPr>
          <w:rFonts w:ascii="Tahoma" w:hAnsi="Tahoma" w:cs="Tahoma"/>
          <w:sz w:val="16"/>
          <w:szCs w:val="16"/>
        </w:rPr>
        <w:t xml:space="preserve"> Например, </w:t>
      </w:r>
      <w:hyperlink r:id="rId1" w:history="1">
        <w:r w:rsidR="002A28C9" w:rsidRPr="006F1482">
          <w:rPr>
            <w:rStyle w:val="a6"/>
            <w:rFonts w:ascii="Tahoma" w:hAnsi="Tahoma" w:cs="Tahoma"/>
            <w:sz w:val="16"/>
            <w:szCs w:val="16"/>
          </w:rPr>
          <w:t>http://www.montgomerycountymd.gov/content/ohr/ResourceLibrary/files/Police%20evaluation.pdf</w:t>
        </w:r>
      </w:hyperlink>
    </w:p>
  </w:footnote>
  <w:footnote w:id="4">
    <w:p w:rsidR="00C15D89" w:rsidRPr="006F1482" w:rsidRDefault="00C15D89" w:rsidP="008534B4">
      <w:pPr>
        <w:pStyle w:val="a3"/>
        <w:ind w:firstLine="708"/>
        <w:rPr>
          <w:rFonts w:ascii="Tahoma" w:hAnsi="Tahoma" w:cs="Tahoma"/>
          <w:sz w:val="16"/>
          <w:szCs w:val="16"/>
        </w:rPr>
      </w:pPr>
      <w:r w:rsidRPr="006F1482">
        <w:rPr>
          <w:rStyle w:val="a5"/>
          <w:rFonts w:ascii="Tahoma" w:hAnsi="Tahoma" w:cs="Tahoma"/>
          <w:sz w:val="16"/>
          <w:szCs w:val="16"/>
        </w:rPr>
        <w:footnoteRef/>
      </w:r>
      <w:r w:rsidRPr="006F1482">
        <w:rPr>
          <w:rFonts w:ascii="Tahoma" w:hAnsi="Tahoma" w:cs="Tahoma"/>
          <w:sz w:val="16"/>
          <w:szCs w:val="16"/>
        </w:rPr>
        <w:t xml:space="preserve"> Прокурор дает санкцию на начало расследования</w:t>
      </w:r>
      <w:r w:rsidR="00BC14E2" w:rsidRPr="006F1482">
        <w:rPr>
          <w:rFonts w:ascii="Tahoma" w:hAnsi="Tahoma" w:cs="Tahoma"/>
          <w:sz w:val="16"/>
          <w:szCs w:val="16"/>
        </w:rPr>
        <w:t xml:space="preserve"> полицией</w:t>
      </w:r>
      <w:r w:rsidRPr="006F1482">
        <w:rPr>
          <w:rFonts w:ascii="Tahoma" w:hAnsi="Tahoma" w:cs="Tahoma"/>
          <w:sz w:val="16"/>
          <w:szCs w:val="16"/>
        </w:rPr>
        <w:t>, в его ходе отстаивает процессуальные действия по делу в суде и, когда расследование окончено, имеет право принять дело для передачи в суд, или «завернуть».</w:t>
      </w:r>
      <w:r w:rsidR="00DF56C6" w:rsidRPr="006F1482">
        <w:rPr>
          <w:rFonts w:ascii="Tahoma" w:hAnsi="Tahoma" w:cs="Tahoma"/>
          <w:sz w:val="16"/>
          <w:szCs w:val="16"/>
        </w:rPr>
        <w:t xml:space="preserve"> То есть на всем этапе расследования прокурор контролирует качество этого расследования? А есть дела, или составы, по которым не требуется санкции прокурора на начало расследования?</w:t>
      </w:r>
      <w:r w:rsidR="00CC58CB" w:rsidRPr="006F1482">
        <w:rPr>
          <w:rFonts w:ascii="Tahoma" w:hAnsi="Tahoma" w:cs="Tahoma"/>
          <w:sz w:val="16"/>
          <w:szCs w:val="16"/>
        </w:rPr>
        <w:t xml:space="preserve"> И вопрос из разряда идиотских: нет ли такого, что система оценки работы прокурора поощряет его (явно или неявно) за число дел, развернутых перед судебной стадией?</w:t>
      </w:r>
    </w:p>
  </w:footnote>
  <w:footnote w:id="5">
    <w:p w:rsidR="002E5242" w:rsidRPr="006F1482" w:rsidRDefault="002E5242" w:rsidP="008534B4">
      <w:pPr>
        <w:ind w:firstLine="708"/>
        <w:rPr>
          <w:rFonts w:ascii="Tahoma" w:hAnsi="Tahoma" w:cs="Tahoma"/>
          <w:sz w:val="16"/>
          <w:szCs w:val="16"/>
        </w:rPr>
      </w:pPr>
      <w:r w:rsidRPr="006F1482">
        <w:rPr>
          <w:rStyle w:val="a5"/>
          <w:rFonts w:ascii="Tahoma" w:hAnsi="Tahoma" w:cs="Tahoma"/>
          <w:sz w:val="16"/>
          <w:szCs w:val="16"/>
        </w:rPr>
        <w:footnoteRef/>
      </w:r>
      <w:r w:rsidRPr="006F1482">
        <w:rPr>
          <w:rFonts w:ascii="Tahoma" w:hAnsi="Tahoma" w:cs="Tahoma"/>
          <w:sz w:val="16"/>
          <w:szCs w:val="16"/>
        </w:rPr>
        <w:t xml:space="preserve"> </w:t>
      </w:r>
      <w:hyperlink r:id="rId2" w:history="1">
        <w:r w:rsidRPr="006F1482">
          <w:rPr>
            <w:rStyle w:val="a6"/>
            <w:rFonts w:ascii="Tahoma" w:hAnsi="Tahoma" w:cs="Tahoma"/>
            <w:sz w:val="16"/>
            <w:szCs w:val="16"/>
          </w:rPr>
          <w:t>http://www.mrsc.org/govdocs/S46PoliceAR.pdf</w:t>
        </w:r>
      </w:hyperlink>
      <w:r w:rsidRPr="006F1482">
        <w:rPr>
          <w:rFonts w:ascii="Tahoma" w:hAnsi="Tahoma" w:cs="Tahoma"/>
          <w:sz w:val="16"/>
          <w:szCs w:val="16"/>
        </w:rPr>
        <w:t xml:space="preserve"> - этот отчет интересен еще и тем, что там приведена организационная диаграмма окружного полицейского управления. </w:t>
      </w:r>
    </w:p>
  </w:footnote>
  <w:footnote w:id="6">
    <w:p w:rsidR="00F0781A" w:rsidRPr="006F1482" w:rsidRDefault="00F0781A" w:rsidP="008534B4">
      <w:pPr>
        <w:pStyle w:val="a3"/>
        <w:ind w:firstLine="708"/>
        <w:rPr>
          <w:rFonts w:ascii="Tahoma" w:hAnsi="Tahoma" w:cs="Tahoma"/>
          <w:sz w:val="16"/>
          <w:szCs w:val="16"/>
        </w:rPr>
      </w:pPr>
      <w:r w:rsidRPr="006F1482">
        <w:rPr>
          <w:rStyle w:val="a5"/>
          <w:rFonts w:ascii="Tahoma" w:hAnsi="Tahoma" w:cs="Tahoma"/>
          <w:sz w:val="16"/>
          <w:szCs w:val="16"/>
        </w:rPr>
        <w:footnoteRef/>
      </w:r>
      <w:r w:rsidRPr="006F1482">
        <w:rPr>
          <w:rFonts w:ascii="Tahoma" w:hAnsi="Tahoma" w:cs="Tahoma"/>
          <w:sz w:val="16"/>
          <w:szCs w:val="16"/>
        </w:rPr>
        <w:t xml:space="preserve"> Стандартная опросная шкала: «1 - хорошо, 2- скорее хорошо, 3 - скорее плохо, 4 – плохо».</w:t>
      </w:r>
    </w:p>
  </w:footnote>
  <w:footnote w:id="7">
    <w:p w:rsidR="003422F8" w:rsidRPr="006F1482" w:rsidRDefault="003422F8" w:rsidP="008534B4">
      <w:pPr>
        <w:pStyle w:val="a3"/>
        <w:ind w:firstLine="708"/>
        <w:rPr>
          <w:rFonts w:ascii="Tahoma" w:hAnsi="Tahoma" w:cs="Tahoma"/>
          <w:sz w:val="16"/>
          <w:szCs w:val="16"/>
        </w:rPr>
      </w:pPr>
      <w:r w:rsidRPr="006F1482">
        <w:rPr>
          <w:rStyle w:val="a5"/>
          <w:rFonts w:ascii="Tahoma" w:hAnsi="Tahoma" w:cs="Tahoma"/>
          <w:sz w:val="16"/>
          <w:szCs w:val="16"/>
        </w:rPr>
        <w:footnoteRef/>
      </w:r>
      <w:r w:rsidRPr="006F1482">
        <w:rPr>
          <w:rFonts w:ascii="Tahoma" w:hAnsi="Tahoma" w:cs="Tahoma"/>
          <w:sz w:val="16"/>
          <w:szCs w:val="16"/>
        </w:rPr>
        <w:t xml:space="preserve"> Наиболее разработанная анкета из доступных онлайн: </w:t>
      </w:r>
      <w:hyperlink r:id="rId3" w:history="1">
        <w:r w:rsidRPr="006F1482">
          <w:rPr>
            <w:rStyle w:val="a6"/>
            <w:rFonts w:ascii="Tahoma" w:hAnsi="Tahoma" w:cs="Tahoma"/>
            <w:sz w:val="16"/>
            <w:szCs w:val="16"/>
          </w:rPr>
          <w:t>http://webs.wichita.edu/depttools/depttoolsmemberfiles/rcpi/Policy%20Papers/Community%20Survey.pdf</w:t>
        </w:r>
      </w:hyperlink>
    </w:p>
  </w:footnote>
  <w:footnote w:id="8">
    <w:p w:rsidR="009442D1" w:rsidRPr="009442D1" w:rsidRDefault="009442D1" w:rsidP="008534B4">
      <w:pPr>
        <w:pStyle w:val="a3"/>
        <w:ind w:firstLine="708"/>
      </w:pPr>
      <w:r>
        <w:rPr>
          <w:rStyle w:val="a5"/>
        </w:rPr>
        <w:footnoteRef/>
      </w:r>
      <w:r>
        <w:t xml:space="preserve"> </w:t>
      </w:r>
      <w:hyperlink r:id="rId4" w:history="1">
        <w:r>
          <w:rPr>
            <w:rStyle w:val="a6"/>
          </w:rPr>
          <w:t>http://www.fbi.gov/ucr/ucr.htm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359"/>
    <w:multiLevelType w:val="hybridMultilevel"/>
    <w:tmpl w:val="F32EE8C0"/>
    <w:lvl w:ilvl="0" w:tplc="C1C08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F22BF"/>
    <w:multiLevelType w:val="multilevel"/>
    <w:tmpl w:val="1758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34A10"/>
    <w:multiLevelType w:val="hybridMultilevel"/>
    <w:tmpl w:val="16C286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3814333"/>
    <w:multiLevelType w:val="hybridMultilevel"/>
    <w:tmpl w:val="D4DA55D0"/>
    <w:lvl w:ilvl="0" w:tplc="25300F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8C9"/>
    <w:rsid w:val="00005A32"/>
    <w:rsid w:val="00005FD2"/>
    <w:rsid w:val="00044E5F"/>
    <w:rsid w:val="00046BA6"/>
    <w:rsid w:val="00051076"/>
    <w:rsid w:val="000919DB"/>
    <w:rsid w:val="00095562"/>
    <w:rsid w:val="000C0114"/>
    <w:rsid w:val="000C61D7"/>
    <w:rsid w:val="000D18DB"/>
    <w:rsid w:val="000D4E30"/>
    <w:rsid w:val="000D65CC"/>
    <w:rsid w:val="000D7B49"/>
    <w:rsid w:val="000E172B"/>
    <w:rsid w:val="000E1B01"/>
    <w:rsid w:val="000F1EA1"/>
    <w:rsid w:val="000F7130"/>
    <w:rsid w:val="001104C2"/>
    <w:rsid w:val="00110FA7"/>
    <w:rsid w:val="00114263"/>
    <w:rsid w:val="00117D66"/>
    <w:rsid w:val="001440AE"/>
    <w:rsid w:val="00146012"/>
    <w:rsid w:val="0016167F"/>
    <w:rsid w:val="00182A0F"/>
    <w:rsid w:val="001A3261"/>
    <w:rsid w:val="001A3F66"/>
    <w:rsid w:val="001F5751"/>
    <w:rsid w:val="001F58F9"/>
    <w:rsid w:val="001F69FC"/>
    <w:rsid w:val="00203F10"/>
    <w:rsid w:val="002328AB"/>
    <w:rsid w:val="00234DC3"/>
    <w:rsid w:val="002457C7"/>
    <w:rsid w:val="00251595"/>
    <w:rsid w:val="002635EC"/>
    <w:rsid w:val="00291A08"/>
    <w:rsid w:val="0029374A"/>
    <w:rsid w:val="002A28C9"/>
    <w:rsid w:val="002A746B"/>
    <w:rsid w:val="002C05CB"/>
    <w:rsid w:val="002C3C61"/>
    <w:rsid w:val="002C56EB"/>
    <w:rsid w:val="002D63E3"/>
    <w:rsid w:val="002E45FA"/>
    <w:rsid w:val="002E5242"/>
    <w:rsid w:val="002E7343"/>
    <w:rsid w:val="002F5078"/>
    <w:rsid w:val="0030742D"/>
    <w:rsid w:val="00316067"/>
    <w:rsid w:val="00325FBF"/>
    <w:rsid w:val="003422F8"/>
    <w:rsid w:val="003448E5"/>
    <w:rsid w:val="003543EF"/>
    <w:rsid w:val="00391CA5"/>
    <w:rsid w:val="00397734"/>
    <w:rsid w:val="003C36A7"/>
    <w:rsid w:val="003C51C7"/>
    <w:rsid w:val="003D055B"/>
    <w:rsid w:val="003F75CA"/>
    <w:rsid w:val="004010C6"/>
    <w:rsid w:val="00430F00"/>
    <w:rsid w:val="00452181"/>
    <w:rsid w:val="00484AE4"/>
    <w:rsid w:val="00485E94"/>
    <w:rsid w:val="004A1779"/>
    <w:rsid w:val="004A72C5"/>
    <w:rsid w:val="004B6AF9"/>
    <w:rsid w:val="004E0452"/>
    <w:rsid w:val="004E70DE"/>
    <w:rsid w:val="0050784A"/>
    <w:rsid w:val="00517277"/>
    <w:rsid w:val="00521BED"/>
    <w:rsid w:val="00537968"/>
    <w:rsid w:val="00540963"/>
    <w:rsid w:val="00580D17"/>
    <w:rsid w:val="005A02C3"/>
    <w:rsid w:val="005B277B"/>
    <w:rsid w:val="005D4033"/>
    <w:rsid w:val="005D4D06"/>
    <w:rsid w:val="005D6D84"/>
    <w:rsid w:val="005F4AF5"/>
    <w:rsid w:val="00672195"/>
    <w:rsid w:val="006831A0"/>
    <w:rsid w:val="006833A3"/>
    <w:rsid w:val="006B1AF7"/>
    <w:rsid w:val="006D03CA"/>
    <w:rsid w:val="006F1482"/>
    <w:rsid w:val="006F1B76"/>
    <w:rsid w:val="00713F6C"/>
    <w:rsid w:val="007145AF"/>
    <w:rsid w:val="00720FEC"/>
    <w:rsid w:val="007247E9"/>
    <w:rsid w:val="00726022"/>
    <w:rsid w:val="0075007B"/>
    <w:rsid w:val="0076748C"/>
    <w:rsid w:val="00770A08"/>
    <w:rsid w:val="00782AB6"/>
    <w:rsid w:val="007B4D28"/>
    <w:rsid w:val="007B581E"/>
    <w:rsid w:val="007D1C91"/>
    <w:rsid w:val="007D53A5"/>
    <w:rsid w:val="007F1822"/>
    <w:rsid w:val="008063C8"/>
    <w:rsid w:val="008245FC"/>
    <w:rsid w:val="00826126"/>
    <w:rsid w:val="0082642E"/>
    <w:rsid w:val="00831A7D"/>
    <w:rsid w:val="0085163B"/>
    <w:rsid w:val="008534B4"/>
    <w:rsid w:val="0086554F"/>
    <w:rsid w:val="008E7820"/>
    <w:rsid w:val="008F2ADE"/>
    <w:rsid w:val="00900549"/>
    <w:rsid w:val="009442D1"/>
    <w:rsid w:val="00946C4A"/>
    <w:rsid w:val="00947369"/>
    <w:rsid w:val="00962E8C"/>
    <w:rsid w:val="0097053B"/>
    <w:rsid w:val="00971C37"/>
    <w:rsid w:val="00974FA4"/>
    <w:rsid w:val="0098405E"/>
    <w:rsid w:val="00992F69"/>
    <w:rsid w:val="0099603B"/>
    <w:rsid w:val="009C48AB"/>
    <w:rsid w:val="009C534C"/>
    <w:rsid w:val="009D5315"/>
    <w:rsid w:val="009E49B3"/>
    <w:rsid w:val="009F540F"/>
    <w:rsid w:val="00A44973"/>
    <w:rsid w:val="00A4639A"/>
    <w:rsid w:val="00A52D93"/>
    <w:rsid w:val="00A64F4D"/>
    <w:rsid w:val="00AA1982"/>
    <w:rsid w:val="00AC53C7"/>
    <w:rsid w:val="00AD3BA2"/>
    <w:rsid w:val="00AE3DD8"/>
    <w:rsid w:val="00B079D3"/>
    <w:rsid w:val="00B21293"/>
    <w:rsid w:val="00B24340"/>
    <w:rsid w:val="00B35560"/>
    <w:rsid w:val="00B407E5"/>
    <w:rsid w:val="00B47215"/>
    <w:rsid w:val="00B47EFA"/>
    <w:rsid w:val="00B47F0D"/>
    <w:rsid w:val="00B56FD5"/>
    <w:rsid w:val="00B74FCF"/>
    <w:rsid w:val="00BA4E8C"/>
    <w:rsid w:val="00BB571E"/>
    <w:rsid w:val="00BB6FD9"/>
    <w:rsid w:val="00BC132C"/>
    <w:rsid w:val="00BC14E2"/>
    <w:rsid w:val="00BD0B34"/>
    <w:rsid w:val="00BE6658"/>
    <w:rsid w:val="00BF2E63"/>
    <w:rsid w:val="00BF60F7"/>
    <w:rsid w:val="00BF7132"/>
    <w:rsid w:val="00C00EE8"/>
    <w:rsid w:val="00C12D00"/>
    <w:rsid w:val="00C15D89"/>
    <w:rsid w:val="00C37664"/>
    <w:rsid w:val="00C51B5A"/>
    <w:rsid w:val="00C7768F"/>
    <w:rsid w:val="00C92A96"/>
    <w:rsid w:val="00CC28BE"/>
    <w:rsid w:val="00CC2A44"/>
    <w:rsid w:val="00CC2F21"/>
    <w:rsid w:val="00CC58CB"/>
    <w:rsid w:val="00CD0B11"/>
    <w:rsid w:val="00CF0990"/>
    <w:rsid w:val="00D017CF"/>
    <w:rsid w:val="00D108B0"/>
    <w:rsid w:val="00D34199"/>
    <w:rsid w:val="00D3789D"/>
    <w:rsid w:val="00D43843"/>
    <w:rsid w:val="00D93483"/>
    <w:rsid w:val="00DA25A4"/>
    <w:rsid w:val="00DD4226"/>
    <w:rsid w:val="00DE31CE"/>
    <w:rsid w:val="00DE71AC"/>
    <w:rsid w:val="00DF56C6"/>
    <w:rsid w:val="00E00F62"/>
    <w:rsid w:val="00E02431"/>
    <w:rsid w:val="00E14772"/>
    <w:rsid w:val="00E156A9"/>
    <w:rsid w:val="00E40540"/>
    <w:rsid w:val="00E512DE"/>
    <w:rsid w:val="00E5596B"/>
    <w:rsid w:val="00E7599C"/>
    <w:rsid w:val="00EA2090"/>
    <w:rsid w:val="00EA3AB9"/>
    <w:rsid w:val="00EA5153"/>
    <w:rsid w:val="00EA64DC"/>
    <w:rsid w:val="00EA64E8"/>
    <w:rsid w:val="00EC3A06"/>
    <w:rsid w:val="00ED596E"/>
    <w:rsid w:val="00EE1560"/>
    <w:rsid w:val="00EE1C16"/>
    <w:rsid w:val="00EE4B48"/>
    <w:rsid w:val="00F07693"/>
    <w:rsid w:val="00F0781A"/>
    <w:rsid w:val="00F3397C"/>
    <w:rsid w:val="00F4410A"/>
    <w:rsid w:val="00F52D19"/>
    <w:rsid w:val="00F55125"/>
    <w:rsid w:val="00F56B87"/>
    <w:rsid w:val="00F605E6"/>
    <w:rsid w:val="00F65EEB"/>
    <w:rsid w:val="00F7043D"/>
    <w:rsid w:val="00F761E7"/>
    <w:rsid w:val="00F81A53"/>
    <w:rsid w:val="00FB3CDC"/>
    <w:rsid w:val="00FB549F"/>
    <w:rsid w:val="00FB64B3"/>
    <w:rsid w:val="00FC13F4"/>
    <w:rsid w:val="00FC433D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28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28C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8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28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2A28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28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A28C9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2A28C9"/>
    <w:rPr>
      <w:color w:val="0000FF"/>
      <w:u w:val="single"/>
    </w:rPr>
  </w:style>
  <w:style w:type="character" w:styleId="a7">
    <w:name w:val="Strong"/>
    <w:basedOn w:val="a0"/>
    <w:uiPriority w:val="22"/>
    <w:qFormat/>
    <w:rsid w:val="007F1822"/>
    <w:rPr>
      <w:b/>
      <w:bCs/>
    </w:rPr>
  </w:style>
  <w:style w:type="character" w:customStyle="1" w:styleId="apple-converted-space">
    <w:name w:val="apple-converted-space"/>
    <w:basedOn w:val="a0"/>
    <w:rsid w:val="007F1822"/>
  </w:style>
  <w:style w:type="character" w:styleId="a8">
    <w:name w:val="Emphasis"/>
    <w:basedOn w:val="a0"/>
    <w:uiPriority w:val="20"/>
    <w:qFormat/>
    <w:rsid w:val="007F1822"/>
    <w:rPr>
      <w:i/>
      <w:iCs/>
    </w:rPr>
  </w:style>
  <w:style w:type="character" w:customStyle="1" w:styleId="apple-style-span">
    <w:name w:val="apple-style-span"/>
    <w:basedOn w:val="a0"/>
    <w:rsid w:val="00C7768F"/>
  </w:style>
  <w:style w:type="paragraph" w:styleId="a9">
    <w:name w:val="Normal (Web)"/>
    <w:basedOn w:val="a"/>
    <w:uiPriority w:val="99"/>
    <w:unhideWhenUsed/>
    <w:rsid w:val="00EA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reinfo">
    <w:name w:val="moreinfo"/>
    <w:basedOn w:val="a"/>
    <w:rsid w:val="00EA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F2A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2AD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2ADE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2AD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2ADE"/>
    <w:rPr>
      <w:b/>
      <w:bCs/>
    </w:rPr>
  </w:style>
  <w:style w:type="paragraph" w:styleId="af">
    <w:name w:val="Revision"/>
    <w:hidden/>
    <w:uiPriority w:val="99"/>
    <w:semiHidden/>
    <w:rsid w:val="008F2ADE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F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2ADE"/>
    <w:rPr>
      <w:rFonts w:ascii="Tahoma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semiHidden/>
    <w:unhideWhenUsed/>
    <w:rsid w:val="005D6D84"/>
    <w:rPr>
      <w:color w:val="800080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9E49B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E49B3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9E49B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E49B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a.org/online/newsletter/No83/measurement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publicverdic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blicverdict.org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ebs.wichita.edu/depttools/depttoolsmemberfiles/rcpi/Policy%20Papers/Community%20Survey.pdf" TargetMode="External"/><Relationship Id="rId2" Type="http://schemas.openxmlformats.org/officeDocument/2006/relationships/hyperlink" Target="http://www.mrsc.org/govdocs/S46PoliceAR.pdf" TargetMode="External"/><Relationship Id="rId1" Type="http://schemas.openxmlformats.org/officeDocument/2006/relationships/hyperlink" Target="http://www.montgomerycountymd.gov/content/ohr/ResourceLibrary/files/Police%20evaluation.pdf" TargetMode="External"/><Relationship Id="rId4" Type="http://schemas.openxmlformats.org/officeDocument/2006/relationships/hyperlink" Target="http://www.fbi.gov/ucr/uc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2922-B18D-49C0-9864-C75C2D65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5904</Words>
  <Characters>33657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39483</CharactersWithSpaces>
  <SharedDoc>false</SharedDoc>
  <HLinks>
    <vt:vector size="42" baseType="variant">
      <vt:variant>
        <vt:i4>4063287</vt:i4>
      </vt:variant>
      <vt:variant>
        <vt:i4>6</vt:i4>
      </vt:variant>
      <vt:variant>
        <vt:i4>0</vt:i4>
      </vt:variant>
      <vt:variant>
        <vt:i4>5</vt:i4>
      </vt:variant>
      <vt:variant>
        <vt:lpwstr>http://www.calea.org/online/newsletter/No83/measurement.htm</vt:lpwstr>
      </vt:variant>
      <vt:variant>
        <vt:lpwstr/>
      </vt:variant>
      <vt:variant>
        <vt:i4>6881350</vt:i4>
      </vt:variant>
      <vt:variant>
        <vt:i4>3</vt:i4>
      </vt:variant>
      <vt:variant>
        <vt:i4>0</vt:i4>
      </vt:variant>
      <vt:variant>
        <vt:i4>5</vt:i4>
      </vt:variant>
      <vt:variant>
        <vt:lpwstr>mailto:info@publicverdict.org</vt:lpwstr>
      </vt:variant>
      <vt:variant>
        <vt:lpwstr/>
      </vt:variant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http://www.publicverdict.org/</vt:lpwstr>
      </vt:variant>
      <vt:variant>
        <vt:lpwstr/>
      </vt:variant>
      <vt:variant>
        <vt:i4>3145769</vt:i4>
      </vt:variant>
      <vt:variant>
        <vt:i4>9</vt:i4>
      </vt:variant>
      <vt:variant>
        <vt:i4>0</vt:i4>
      </vt:variant>
      <vt:variant>
        <vt:i4>5</vt:i4>
      </vt:variant>
      <vt:variant>
        <vt:lpwstr>http://www.fbi.gov/ucr/ucr.htm</vt:lpwstr>
      </vt:variant>
      <vt:variant>
        <vt:lpwstr/>
      </vt:variant>
      <vt:variant>
        <vt:i4>6815778</vt:i4>
      </vt:variant>
      <vt:variant>
        <vt:i4>6</vt:i4>
      </vt:variant>
      <vt:variant>
        <vt:i4>0</vt:i4>
      </vt:variant>
      <vt:variant>
        <vt:i4>5</vt:i4>
      </vt:variant>
      <vt:variant>
        <vt:lpwstr>http://webs.wichita.edu/depttools/depttoolsmemberfiles/rcpi/Policy Papers/Community Survey.pdf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http://www.mrsc.org/govdocs/S46PoliceAR.pdf</vt:lpwstr>
      </vt:variant>
      <vt:variant>
        <vt:lpwstr/>
      </vt:variant>
      <vt:variant>
        <vt:i4>1507359</vt:i4>
      </vt:variant>
      <vt:variant>
        <vt:i4>0</vt:i4>
      </vt:variant>
      <vt:variant>
        <vt:i4>0</vt:i4>
      </vt:variant>
      <vt:variant>
        <vt:i4>5</vt:i4>
      </vt:variant>
      <vt:variant>
        <vt:lpwstr>http://www.montgomerycountymd.gov/content/ohr/ResourceLibrary/files/Police evaluation.pdf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Arkhipov Sergey</cp:lastModifiedBy>
  <cp:revision>2</cp:revision>
  <dcterms:created xsi:type="dcterms:W3CDTF">2013-02-08T12:20:00Z</dcterms:created>
  <dcterms:modified xsi:type="dcterms:W3CDTF">2013-02-08T12:20:00Z</dcterms:modified>
</cp:coreProperties>
</file>